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AE1" w:rsidRPr="003614C7" w:rsidRDefault="008D6F1A" w:rsidP="003614C7">
      <w:pPr>
        <w:spacing w:after="0" w:line="0" w:lineRule="atLeast"/>
        <w:jc w:val="center"/>
        <w:rPr>
          <w:rFonts w:ascii="Times New Roman" w:hAnsi="Times New Roman" w:cs="Times New Roman"/>
          <w:b/>
          <w:sz w:val="20"/>
        </w:rPr>
      </w:pPr>
      <w:r w:rsidRPr="003614C7">
        <w:rPr>
          <w:rFonts w:ascii="Times New Roman" w:hAnsi="Times New Roman" w:cs="Times New Roman"/>
          <w:b/>
          <w:sz w:val="20"/>
        </w:rPr>
        <w:t>МУНИЦИПАЛЬНОЕ</w:t>
      </w:r>
      <w:r w:rsidRPr="003614C7">
        <w:rPr>
          <w:rFonts w:ascii="Times New Roman" w:hAnsi="Times New Roman" w:cs="Times New Roman"/>
          <w:b/>
          <w:spacing w:val="-13"/>
          <w:sz w:val="20"/>
        </w:rPr>
        <w:t xml:space="preserve"> </w:t>
      </w:r>
      <w:r w:rsidRPr="003614C7">
        <w:rPr>
          <w:rFonts w:ascii="Times New Roman" w:hAnsi="Times New Roman" w:cs="Times New Roman"/>
          <w:b/>
          <w:sz w:val="20"/>
        </w:rPr>
        <w:t>КАЗЕННОЕ</w:t>
      </w:r>
      <w:r w:rsidR="00E06AE1" w:rsidRPr="003614C7">
        <w:rPr>
          <w:rFonts w:ascii="Times New Roman" w:hAnsi="Times New Roman" w:cs="Times New Roman"/>
          <w:b/>
          <w:spacing w:val="-12"/>
          <w:sz w:val="20"/>
        </w:rPr>
        <w:t xml:space="preserve"> </w:t>
      </w:r>
      <w:r w:rsidR="00E06AE1" w:rsidRPr="003614C7">
        <w:rPr>
          <w:rFonts w:ascii="Times New Roman" w:hAnsi="Times New Roman" w:cs="Times New Roman"/>
          <w:b/>
          <w:sz w:val="20"/>
        </w:rPr>
        <w:t>ДОШКОЛЬНОЕ</w:t>
      </w:r>
    </w:p>
    <w:p w:rsidR="008D6F1A" w:rsidRPr="003614C7" w:rsidRDefault="00E06AE1" w:rsidP="003614C7">
      <w:pPr>
        <w:spacing w:after="0" w:line="0" w:lineRule="atLeast"/>
        <w:jc w:val="center"/>
        <w:rPr>
          <w:rFonts w:ascii="Times New Roman" w:hAnsi="Times New Roman" w:cs="Times New Roman"/>
          <w:b/>
          <w:sz w:val="20"/>
        </w:rPr>
      </w:pPr>
      <w:r w:rsidRPr="003614C7">
        <w:rPr>
          <w:rFonts w:ascii="Times New Roman" w:hAnsi="Times New Roman" w:cs="Times New Roman"/>
          <w:b/>
          <w:sz w:val="20"/>
        </w:rPr>
        <w:t xml:space="preserve">ОБРАЗОВАТЕЛЬНОЕ </w:t>
      </w:r>
      <w:r w:rsidR="008D6F1A" w:rsidRPr="003614C7">
        <w:rPr>
          <w:rFonts w:ascii="Times New Roman" w:hAnsi="Times New Roman" w:cs="Times New Roman"/>
          <w:b/>
          <w:sz w:val="20"/>
        </w:rPr>
        <w:t>УЧРЕЖДЕНИЕ</w:t>
      </w:r>
    </w:p>
    <w:p w:rsidR="00B95EED" w:rsidRPr="003614C7" w:rsidRDefault="008D6F1A" w:rsidP="003614C7">
      <w:pPr>
        <w:spacing w:after="0" w:line="0" w:lineRule="atLeast"/>
        <w:jc w:val="center"/>
        <w:rPr>
          <w:rFonts w:ascii="Times New Roman" w:hAnsi="Times New Roman" w:cs="Times New Roman"/>
          <w:b/>
          <w:sz w:val="20"/>
        </w:rPr>
      </w:pPr>
      <w:r w:rsidRPr="003614C7">
        <w:rPr>
          <w:rFonts w:ascii="Times New Roman" w:hAnsi="Times New Roman" w:cs="Times New Roman"/>
          <w:b/>
          <w:sz w:val="20"/>
        </w:rPr>
        <w:t>ИСКИТИМСКОГО</w:t>
      </w:r>
      <w:r w:rsidRPr="003614C7">
        <w:rPr>
          <w:rFonts w:ascii="Times New Roman" w:hAnsi="Times New Roman" w:cs="Times New Roman"/>
          <w:b/>
          <w:spacing w:val="-13"/>
          <w:sz w:val="20"/>
        </w:rPr>
        <w:t xml:space="preserve"> </w:t>
      </w:r>
      <w:r w:rsidRPr="003614C7">
        <w:rPr>
          <w:rFonts w:ascii="Times New Roman" w:hAnsi="Times New Roman" w:cs="Times New Roman"/>
          <w:b/>
          <w:sz w:val="20"/>
        </w:rPr>
        <w:t>РАЙОНА</w:t>
      </w:r>
      <w:r w:rsidRPr="003614C7">
        <w:rPr>
          <w:rFonts w:ascii="Times New Roman" w:hAnsi="Times New Roman" w:cs="Times New Roman"/>
          <w:b/>
          <w:spacing w:val="-12"/>
          <w:sz w:val="20"/>
        </w:rPr>
        <w:t xml:space="preserve"> </w:t>
      </w:r>
      <w:r w:rsidRPr="003614C7">
        <w:rPr>
          <w:rFonts w:ascii="Times New Roman" w:hAnsi="Times New Roman" w:cs="Times New Roman"/>
          <w:b/>
          <w:sz w:val="20"/>
        </w:rPr>
        <w:t>НОВОСИБИРСКОЙ</w:t>
      </w:r>
      <w:r w:rsidR="00B95EED" w:rsidRPr="003614C7">
        <w:rPr>
          <w:rFonts w:ascii="Times New Roman" w:hAnsi="Times New Roman" w:cs="Times New Roman"/>
          <w:b/>
          <w:spacing w:val="-13"/>
          <w:sz w:val="20"/>
        </w:rPr>
        <w:t xml:space="preserve"> </w:t>
      </w:r>
      <w:r w:rsidRPr="003614C7">
        <w:rPr>
          <w:rFonts w:ascii="Times New Roman" w:hAnsi="Times New Roman" w:cs="Times New Roman"/>
          <w:b/>
          <w:sz w:val="20"/>
        </w:rPr>
        <w:t xml:space="preserve">ОБЛАСТИ </w:t>
      </w:r>
    </w:p>
    <w:p w:rsidR="008D6F1A" w:rsidRPr="003614C7" w:rsidRDefault="008D6F1A" w:rsidP="003614C7">
      <w:pPr>
        <w:spacing w:after="0" w:line="0" w:lineRule="atLeast"/>
        <w:jc w:val="center"/>
        <w:rPr>
          <w:rFonts w:ascii="Times New Roman" w:hAnsi="Times New Roman" w:cs="Times New Roman"/>
          <w:b/>
          <w:spacing w:val="-13"/>
          <w:sz w:val="20"/>
        </w:rPr>
      </w:pPr>
      <w:r w:rsidRPr="003614C7">
        <w:rPr>
          <w:rFonts w:ascii="Times New Roman" w:hAnsi="Times New Roman" w:cs="Times New Roman"/>
          <w:b/>
          <w:sz w:val="20"/>
        </w:rPr>
        <w:t>ДЕТСКИЙ САД «КОЛОКОЛЬЧИК» р.п</w:t>
      </w:r>
      <w:proofErr w:type="gramStart"/>
      <w:r w:rsidRPr="003614C7">
        <w:rPr>
          <w:rFonts w:ascii="Times New Roman" w:hAnsi="Times New Roman" w:cs="Times New Roman"/>
          <w:b/>
          <w:sz w:val="20"/>
        </w:rPr>
        <w:t>.Л</w:t>
      </w:r>
      <w:proofErr w:type="gramEnd"/>
      <w:r w:rsidRPr="003614C7">
        <w:rPr>
          <w:rFonts w:ascii="Times New Roman" w:hAnsi="Times New Roman" w:cs="Times New Roman"/>
          <w:b/>
          <w:sz w:val="20"/>
        </w:rPr>
        <w:t>ИНЕВО</w:t>
      </w:r>
    </w:p>
    <w:p w:rsidR="008D6F1A" w:rsidRPr="003614C7" w:rsidRDefault="00D24CA3" w:rsidP="003614C7">
      <w:pPr>
        <w:pStyle w:val="ae"/>
        <w:spacing w:line="0" w:lineRule="atLeast"/>
        <w:rPr>
          <w:b/>
          <w:sz w:val="20"/>
        </w:rPr>
      </w:pPr>
      <w:r w:rsidRPr="00D24CA3">
        <w:pict>
          <v:rect id="docshape1" o:spid="_x0000_s1030" style="position:absolute;left:0;text-align:left;margin-left:83.65pt;margin-top:13.1pt;width:463.65pt;height:1.45pt;z-index:-251658752;mso-wrap-distance-left:0;mso-wrap-distance-right:0;mso-position-horizontal-relative:page" fillcolor="black" stroked="f">
            <w10:wrap type="topAndBottom" anchorx="page"/>
          </v:rect>
        </w:pict>
      </w:r>
    </w:p>
    <w:p w:rsidR="008D6F1A" w:rsidRPr="003614C7" w:rsidRDefault="008D6F1A" w:rsidP="003614C7">
      <w:pPr>
        <w:pStyle w:val="ae"/>
        <w:spacing w:line="0" w:lineRule="atLeast"/>
        <w:ind w:left="460" w:right="12"/>
        <w:jc w:val="center"/>
      </w:pPr>
      <w:r w:rsidRPr="003614C7">
        <w:t>Адрес:</w:t>
      </w:r>
      <w:r w:rsidRPr="003614C7">
        <w:rPr>
          <w:spacing w:val="-6"/>
        </w:rPr>
        <w:t xml:space="preserve"> </w:t>
      </w:r>
      <w:r w:rsidRPr="003614C7">
        <w:t>633216,</w:t>
      </w:r>
      <w:r w:rsidRPr="003614C7">
        <w:rPr>
          <w:spacing w:val="-4"/>
        </w:rPr>
        <w:t xml:space="preserve"> </w:t>
      </w:r>
      <w:r w:rsidRPr="003614C7">
        <w:t>Новосибирская</w:t>
      </w:r>
      <w:r w:rsidRPr="003614C7">
        <w:rPr>
          <w:spacing w:val="-4"/>
        </w:rPr>
        <w:t xml:space="preserve"> </w:t>
      </w:r>
      <w:r w:rsidRPr="003614C7">
        <w:t>область,</w:t>
      </w:r>
      <w:r w:rsidRPr="003614C7">
        <w:rPr>
          <w:spacing w:val="-3"/>
        </w:rPr>
        <w:t xml:space="preserve"> </w:t>
      </w:r>
      <w:proofErr w:type="spellStart"/>
      <w:r w:rsidRPr="003614C7">
        <w:t>Искитимский</w:t>
      </w:r>
      <w:proofErr w:type="spellEnd"/>
      <w:r w:rsidRPr="003614C7">
        <w:rPr>
          <w:spacing w:val="-4"/>
        </w:rPr>
        <w:t xml:space="preserve"> </w:t>
      </w:r>
      <w:r w:rsidRPr="003614C7">
        <w:t>район,</w:t>
      </w:r>
      <w:r w:rsidRPr="003614C7">
        <w:rPr>
          <w:spacing w:val="-4"/>
        </w:rPr>
        <w:t xml:space="preserve"> </w:t>
      </w:r>
      <w:r w:rsidRPr="003614C7">
        <w:t>р.п</w:t>
      </w:r>
      <w:proofErr w:type="gramStart"/>
      <w:r w:rsidRPr="003614C7">
        <w:t>.Л</w:t>
      </w:r>
      <w:proofErr w:type="gramEnd"/>
      <w:r w:rsidRPr="003614C7">
        <w:t>инево,</w:t>
      </w:r>
      <w:r w:rsidRPr="003614C7">
        <w:rPr>
          <w:spacing w:val="-3"/>
        </w:rPr>
        <w:t xml:space="preserve"> </w:t>
      </w:r>
      <w:r w:rsidRPr="003614C7">
        <w:rPr>
          <w:spacing w:val="-2"/>
        </w:rPr>
        <w:t>бульвар</w:t>
      </w:r>
    </w:p>
    <w:p w:rsidR="008D6F1A" w:rsidRPr="003614C7" w:rsidRDefault="008D6F1A" w:rsidP="003614C7">
      <w:pPr>
        <w:pStyle w:val="ae"/>
        <w:spacing w:line="0" w:lineRule="atLeast"/>
        <w:ind w:right="111"/>
        <w:jc w:val="center"/>
      </w:pPr>
      <w:r w:rsidRPr="003614C7">
        <w:t>Ветеранов</w:t>
      </w:r>
      <w:r w:rsidRPr="003614C7">
        <w:rPr>
          <w:spacing w:val="-5"/>
        </w:rPr>
        <w:t xml:space="preserve"> </w:t>
      </w:r>
      <w:r w:rsidRPr="003614C7">
        <w:rPr>
          <w:spacing w:val="-2"/>
        </w:rPr>
        <w:t>войны,9</w:t>
      </w:r>
    </w:p>
    <w:p w:rsidR="003525C5" w:rsidRPr="003614C7" w:rsidRDefault="008D6F1A" w:rsidP="003614C7">
      <w:pPr>
        <w:pStyle w:val="ae"/>
        <w:spacing w:line="0" w:lineRule="atLeast"/>
        <w:ind w:left="2421" w:right="1967"/>
        <w:jc w:val="center"/>
      </w:pPr>
      <w:r w:rsidRPr="003614C7">
        <w:t>E-mail:</w:t>
      </w:r>
      <w:hyperlink r:id="rId8">
        <w:r w:rsidRPr="003614C7">
          <w:rPr>
            <w:color w:val="0000FF"/>
            <w:u w:val="single" w:color="0000FF"/>
          </w:rPr>
          <w:t>colokol4iklineowo@yandex.ru</w:t>
        </w:r>
      </w:hyperlink>
      <w:r w:rsidRPr="003614C7">
        <w:t>;</w:t>
      </w:r>
      <w:r w:rsidRPr="003614C7">
        <w:rPr>
          <w:spacing w:val="-5"/>
        </w:rPr>
        <w:t xml:space="preserve"> </w:t>
      </w:r>
      <w:r w:rsidRPr="003614C7">
        <w:t>тел.</w:t>
      </w:r>
      <w:r w:rsidRPr="003614C7">
        <w:rPr>
          <w:spacing w:val="-2"/>
        </w:rPr>
        <w:t xml:space="preserve"> </w:t>
      </w:r>
      <w:r w:rsidRPr="003614C7">
        <w:t>8(38343)</w:t>
      </w:r>
      <w:r w:rsidRPr="003614C7">
        <w:rPr>
          <w:spacing w:val="-4"/>
        </w:rPr>
        <w:t xml:space="preserve"> </w:t>
      </w:r>
      <w:r w:rsidRPr="003614C7">
        <w:t>33-</w:t>
      </w:r>
      <w:r w:rsidRPr="003614C7">
        <w:rPr>
          <w:spacing w:val="-5"/>
        </w:rPr>
        <w:t>865</w:t>
      </w:r>
    </w:p>
    <w:p w:rsidR="003525C5" w:rsidRPr="003614C7" w:rsidRDefault="003525C5" w:rsidP="003614C7">
      <w:pPr>
        <w:pStyle w:val="ae"/>
        <w:spacing w:line="0" w:lineRule="atLeast"/>
      </w:pPr>
    </w:p>
    <w:p w:rsidR="003525C5" w:rsidRPr="003614C7" w:rsidRDefault="003525C5" w:rsidP="003614C7">
      <w:pPr>
        <w:pStyle w:val="ae"/>
        <w:spacing w:line="0" w:lineRule="atLeast"/>
      </w:pPr>
    </w:p>
    <w:p w:rsidR="003525C5" w:rsidRPr="003614C7" w:rsidRDefault="003525C5" w:rsidP="003614C7">
      <w:pPr>
        <w:pStyle w:val="ae"/>
        <w:tabs>
          <w:tab w:val="left" w:pos="9072"/>
        </w:tabs>
        <w:spacing w:line="0" w:lineRule="atLeast"/>
        <w:ind w:left="0"/>
      </w:pPr>
      <w:r w:rsidRPr="003614C7">
        <w:rPr>
          <w:spacing w:val="-2"/>
        </w:rPr>
        <w:t>Принято:</w:t>
      </w:r>
      <w:r w:rsidR="00E667EA" w:rsidRPr="003614C7">
        <w:t xml:space="preserve">                                                                           </w:t>
      </w:r>
      <w:r w:rsidRPr="003614C7">
        <w:rPr>
          <w:spacing w:val="-2"/>
        </w:rPr>
        <w:t>Утверждаю:</w:t>
      </w:r>
    </w:p>
    <w:p w:rsidR="00E667EA" w:rsidRPr="003614C7" w:rsidRDefault="003525C5" w:rsidP="003614C7">
      <w:pPr>
        <w:pStyle w:val="ae"/>
        <w:tabs>
          <w:tab w:val="left" w:pos="2693"/>
          <w:tab w:val="left" w:pos="3472"/>
          <w:tab w:val="left" w:pos="5430"/>
          <w:tab w:val="left" w:pos="7471"/>
          <w:tab w:val="left" w:pos="9072"/>
        </w:tabs>
        <w:spacing w:line="0" w:lineRule="atLeast"/>
        <w:ind w:left="0" w:right="645"/>
      </w:pPr>
      <w:r w:rsidRPr="003614C7">
        <w:t>Педагогическим советом</w:t>
      </w:r>
      <w:r w:rsidRPr="003614C7">
        <w:tab/>
      </w:r>
      <w:r w:rsidRPr="003614C7">
        <w:tab/>
      </w:r>
      <w:r w:rsidRPr="003614C7">
        <w:tab/>
        <w:t>Заведующий</w:t>
      </w:r>
      <w:r w:rsidRPr="003614C7">
        <w:rPr>
          <w:spacing w:val="-15"/>
        </w:rPr>
        <w:t xml:space="preserve"> </w:t>
      </w:r>
      <w:r w:rsidRPr="003614C7">
        <w:t>МКДОУ Протокол №</w:t>
      </w:r>
      <w:r w:rsidRPr="003614C7">
        <w:rPr>
          <w:spacing w:val="-1"/>
        </w:rPr>
        <w:t xml:space="preserve"> </w:t>
      </w:r>
      <w:r w:rsidRPr="003614C7">
        <w:t>от</w:t>
      </w:r>
      <w:r w:rsidRPr="003614C7">
        <w:rPr>
          <w:spacing w:val="66"/>
        </w:rPr>
        <w:t xml:space="preserve"> </w:t>
      </w:r>
      <w:r w:rsidRPr="003614C7">
        <w:rPr>
          <w:spacing w:val="-10"/>
        </w:rPr>
        <w:t>«</w:t>
      </w:r>
      <w:r w:rsidRPr="003614C7">
        <w:rPr>
          <w:u w:val="single"/>
        </w:rPr>
        <w:tab/>
      </w:r>
      <w:r w:rsidRPr="003614C7">
        <w:t xml:space="preserve">» </w:t>
      </w:r>
      <w:r w:rsidRPr="003614C7">
        <w:rPr>
          <w:u w:val="single"/>
        </w:rPr>
        <w:tab/>
      </w:r>
      <w:r w:rsidRPr="003614C7">
        <w:rPr>
          <w:spacing w:val="-2"/>
        </w:rPr>
        <w:t>202</w:t>
      </w:r>
      <w:r w:rsidR="008E1342">
        <w:rPr>
          <w:spacing w:val="-2"/>
        </w:rPr>
        <w:t>_</w:t>
      </w:r>
      <w:r w:rsidRPr="003614C7">
        <w:rPr>
          <w:spacing w:val="-2"/>
        </w:rPr>
        <w:t>г</w:t>
      </w:r>
      <w:r w:rsidRPr="003614C7">
        <w:tab/>
        <w:t>детский</w:t>
      </w:r>
      <w:r w:rsidRPr="003614C7">
        <w:rPr>
          <w:spacing w:val="-3"/>
        </w:rPr>
        <w:t xml:space="preserve"> </w:t>
      </w:r>
      <w:r w:rsidRPr="003614C7">
        <w:t>сад</w:t>
      </w:r>
      <w:r w:rsidRPr="003614C7">
        <w:rPr>
          <w:spacing w:val="3"/>
        </w:rPr>
        <w:t xml:space="preserve"> </w:t>
      </w:r>
      <w:r w:rsidRPr="003614C7">
        <w:t>«</w:t>
      </w:r>
      <w:r w:rsidRPr="003614C7">
        <w:rPr>
          <w:spacing w:val="-9"/>
        </w:rPr>
        <w:t xml:space="preserve"> </w:t>
      </w:r>
      <w:r w:rsidRPr="003614C7">
        <w:t>Колокольчик»</w:t>
      </w:r>
    </w:p>
    <w:p w:rsidR="003525C5" w:rsidRPr="003614C7" w:rsidRDefault="003525C5" w:rsidP="003614C7">
      <w:pPr>
        <w:pStyle w:val="ae"/>
        <w:tabs>
          <w:tab w:val="left" w:pos="2693"/>
          <w:tab w:val="left" w:pos="3472"/>
          <w:tab w:val="left" w:pos="5430"/>
          <w:tab w:val="left" w:pos="7471"/>
          <w:tab w:val="left" w:pos="9072"/>
        </w:tabs>
        <w:spacing w:line="0" w:lineRule="atLeast"/>
        <w:ind w:left="0" w:right="645"/>
      </w:pPr>
      <w:r w:rsidRPr="003614C7">
        <w:rPr>
          <w:spacing w:val="79"/>
          <w:w w:val="150"/>
        </w:rPr>
        <w:t xml:space="preserve"> </w:t>
      </w:r>
      <w:r w:rsidR="00E667EA" w:rsidRPr="003614C7">
        <w:rPr>
          <w:spacing w:val="79"/>
          <w:w w:val="150"/>
        </w:rPr>
        <w:t xml:space="preserve">                               </w:t>
      </w:r>
      <w:r w:rsidRPr="003614C7">
        <w:t xml:space="preserve">р.п. </w:t>
      </w:r>
      <w:r w:rsidRPr="003614C7">
        <w:rPr>
          <w:spacing w:val="-2"/>
        </w:rPr>
        <w:t>Линево</w:t>
      </w:r>
    </w:p>
    <w:p w:rsidR="00A63D3F" w:rsidRPr="003614C7" w:rsidRDefault="00A63D3F" w:rsidP="003614C7">
      <w:pPr>
        <w:pStyle w:val="ae"/>
        <w:tabs>
          <w:tab w:val="left" w:pos="7513"/>
          <w:tab w:val="left" w:pos="8258"/>
          <w:tab w:val="left" w:pos="9072"/>
          <w:tab w:val="left" w:pos="9115"/>
        </w:tabs>
        <w:spacing w:line="0" w:lineRule="atLeast"/>
        <w:ind w:left="0" w:right="686"/>
      </w:pPr>
      <w:r w:rsidRPr="003614C7">
        <w:t xml:space="preserve">                                                                                          _____________  </w:t>
      </w:r>
      <w:r w:rsidR="003525C5" w:rsidRPr="003614C7">
        <w:t>Л.В.</w:t>
      </w:r>
      <w:r w:rsidR="003525C5" w:rsidRPr="003614C7">
        <w:rPr>
          <w:spacing w:val="-13"/>
        </w:rPr>
        <w:t xml:space="preserve"> </w:t>
      </w:r>
      <w:proofErr w:type="spellStart"/>
      <w:r w:rsidR="003525C5" w:rsidRPr="003614C7">
        <w:t>Савлюк</w:t>
      </w:r>
      <w:proofErr w:type="spellEnd"/>
      <w:r w:rsidR="003525C5" w:rsidRPr="003614C7">
        <w:t xml:space="preserve"> </w:t>
      </w:r>
    </w:p>
    <w:p w:rsidR="003525C5" w:rsidRPr="003614C7" w:rsidRDefault="00A63D3F" w:rsidP="003614C7">
      <w:pPr>
        <w:pStyle w:val="ae"/>
        <w:tabs>
          <w:tab w:val="left" w:pos="7513"/>
          <w:tab w:val="left" w:pos="8258"/>
          <w:tab w:val="left" w:pos="9072"/>
          <w:tab w:val="left" w:pos="9115"/>
        </w:tabs>
        <w:spacing w:line="0" w:lineRule="atLeast"/>
        <w:ind w:left="0" w:right="686"/>
      </w:pPr>
      <w:r w:rsidRPr="003614C7">
        <w:t xml:space="preserve">                                                                                          Приказ № </w:t>
      </w:r>
      <w:r w:rsidR="00C36FA5" w:rsidRPr="003614C7">
        <w:t>от «___</w:t>
      </w:r>
      <w:r w:rsidR="003525C5" w:rsidRPr="003614C7">
        <w:rPr>
          <w:spacing w:val="-39"/>
          <w:u w:val="single"/>
        </w:rPr>
        <w:t xml:space="preserve"> </w:t>
      </w:r>
      <w:r w:rsidR="003525C5" w:rsidRPr="003614C7">
        <w:t>»</w:t>
      </w:r>
      <w:r w:rsidRPr="003614C7">
        <w:t>___</w:t>
      </w:r>
      <w:r w:rsidR="00C36FA5" w:rsidRPr="003614C7">
        <w:t>_</w:t>
      </w:r>
      <w:r w:rsidR="003525C5" w:rsidRPr="003614C7">
        <w:rPr>
          <w:spacing w:val="-4"/>
        </w:rPr>
        <w:t>202</w:t>
      </w:r>
      <w:r w:rsidR="008E1342">
        <w:rPr>
          <w:spacing w:val="-4"/>
        </w:rPr>
        <w:t>_</w:t>
      </w:r>
    </w:p>
    <w:p w:rsidR="003525C5" w:rsidRPr="003614C7" w:rsidRDefault="003525C5" w:rsidP="003614C7">
      <w:pPr>
        <w:pStyle w:val="ae"/>
        <w:spacing w:line="0" w:lineRule="atLeast"/>
      </w:pPr>
    </w:p>
    <w:p w:rsidR="003525C5" w:rsidRPr="003614C7" w:rsidRDefault="003525C5" w:rsidP="003614C7">
      <w:pPr>
        <w:pStyle w:val="ae"/>
        <w:spacing w:line="0" w:lineRule="atLeast"/>
      </w:pPr>
    </w:p>
    <w:p w:rsidR="003525C5" w:rsidRPr="003614C7" w:rsidRDefault="003525C5" w:rsidP="003614C7">
      <w:pPr>
        <w:pStyle w:val="ae"/>
        <w:spacing w:line="0" w:lineRule="atLeast"/>
      </w:pPr>
    </w:p>
    <w:p w:rsidR="003525C5" w:rsidRDefault="003525C5" w:rsidP="003614C7">
      <w:pPr>
        <w:pStyle w:val="ae"/>
        <w:spacing w:line="0" w:lineRule="atLeast"/>
      </w:pPr>
    </w:p>
    <w:p w:rsidR="008E1342" w:rsidRPr="003614C7" w:rsidRDefault="008E1342" w:rsidP="003614C7">
      <w:pPr>
        <w:pStyle w:val="ae"/>
        <w:spacing w:line="0" w:lineRule="atLeast"/>
      </w:pPr>
    </w:p>
    <w:p w:rsidR="003525C5" w:rsidRDefault="003525C5" w:rsidP="003614C7">
      <w:pPr>
        <w:pStyle w:val="ae"/>
        <w:spacing w:line="0" w:lineRule="atLeast"/>
      </w:pPr>
    </w:p>
    <w:p w:rsidR="008E1342" w:rsidRDefault="008E1342" w:rsidP="003614C7">
      <w:pPr>
        <w:pStyle w:val="ae"/>
        <w:spacing w:line="0" w:lineRule="atLeast"/>
      </w:pPr>
    </w:p>
    <w:p w:rsidR="008E1342" w:rsidRPr="003614C7" w:rsidRDefault="008E1342" w:rsidP="003614C7">
      <w:pPr>
        <w:pStyle w:val="ae"/>
        <w:spacing w:line="0" w:lineRule="atLeast"/>
      </w:pPr>
    </w:p>
    <w:p w:rsidR="003525C5" w:rsidRPr="003614C7" w:rsidRDefault="003525C5" w:rsidP="003614C7">
      <w:pPr>
        <w:pStyle w:val="af0"/>
        <w:spacing w:line="0" w:lineRule="atLeast"/>
      </w:pPr>
      <w:r w:rsidRPr="003614C7">
        <w:rPr>
          <w:spacing w:val="-2"/>
        </w:rPr>
        <w:t>Дополнительная</w:t>
      </w:r>
      <w:r w:rsidRPr="003614C7">
        <w:rPr>
          <w:spacing w:val="-6"/>
        </w:rPr>
        <w:t xml:space="preserve"> </w:t>
      </w:r>
      <w:r w:rsidRPr="003614C7">
        <w:rPr>
          <w:spacing w:val="-2"/>
        </w:rPr>
        <w:t>общеобразовательная</w:t>
      </w:r>
      <w:r w:rsidRPr="003614C7">
        <w:rPr>
          <w:spacing w:val="-4"/>
        </w:rPr>
        <w:t xml:space="preserve"> </w:t>
      </w:r>
      <w:r w:rsidRPr="003614C7">
        <w:rPr>
          <w:spacing w:val="-2"/>
        </w:rPr>
        <w:t>программа</w:t>
      </w:r>
    </w:p>
    <w:p w:rsidR="003525C5" w:rsidRPr="003614C7" w:rsidRDefault="003525C5" w:rsidP="003614C7">
      <w:pPr>
        <w:pStyle w:val="af0"/>
        <w:spacing w:line="0" w:lineRule="atLeast"/>
        <w:ind w:left="2366" w:right="1967"/>
      </w:pPr>
      <w:r w:rsidRPr="003614C7">
        <w:rPr>
          <w:spacing w:val="-4"/>
        </w:rPr>
        <w:t>«</w:t>
      </w:r>
      <w:proofErr w:type="spellStart"/>
      <w:r w:rsidR="00396031" w:rsidRPr="003614C7">
        <w:rPr>
          <w:color w:val="0D0D0D" w:themeColor="text1" w:themeTint="F2"/>
        </w:rPr>
        <w:t>Эколята</w:t>
      </w:r>
      <w:proofErr w:type="spellEnd"/>
      <w:r w:rsidR="00396031" w:rsidRPr="003614C7">
        <w:rPr>
          <w:color w:val="0D0D0D" w:themeColor="text1" w:themeTint="F2"/>
        </w:rPr>
        <w:t xml:space="preserve"> – Дошколята</w:t>
      </w:r>
      <w:r w:rsidRPr="003614C7">
        <w:rPr>
          <w:spacing w:val="-2"/>
        </w:rPr>
        <w:t>»</w:t>
      </w:r>
    </w:p>
    <w:p w:rsidR="003525C5" w:rsidRDefault="003525C5" w:rsidP="003614C7">
      <w:pPr>
        <w:pStyle w:val="ae"/>
        <w:spacing w:line="0" w:lineRule="atLeast"/>
        <w:rPr>
          <w:b/>
          <w:sz w:val="32"/>
        </w:rPr>
      </w:pPr>
    </w:p>
    <w:p w:rsidR="008E1342" w:rsidRDefault="008E1342" w:rsidP="003614C7">
      <w:pPr>
        <w:pStyle w:val="ae"/>
        <w:spacing w:line="0" w:lineRule="atLeast"/>
        <w:rPr>
          <w:b/>
          <w:sz w:val="32"/>
        </w:rPr>
      </w:pPr>
    </w:p>
    <w:p w:rsidR="008E1342" w:rsidRPr="003614C7" w:rsidRDefault="008E1342" w:rsidP="003614C7">
      <w:pPr>
        <w:pStyle w:val="ae"/>
        <w:spacing w:line="0" w:lineRule="atLeast"/>
        <w:rPr>
          <w:b/>
          <w:sz w:val="32"/>
        </w:rPr>
      </w:pPr>
    </w:p>
    <w:p w:rsidR="00396031" w:rsidRPr="003614C7" w:rsidRDefault="003525C5" w:rsidP="003614C7">
      <w:pPr>
        <w:spacing w:after="0" w:line="0" w:lineRule="atLeast"/>
        <w:jc w:val="center"/>
        <w:rPr>
          <w:rFonts w:ascii="Times New Roman" w:hAnsi="Times New Roman" w:cs="Times New Roman"/>
          <w:sz w:val="26"/>
        </w:rPr>
      </w:pPr>
      <w:r w:rsidRPr="003614C7">
        <w:rPr>
          <w:rFonts w:ascii="Times New Roman" w:hAnsi="Times New Roman" w:cs="Times New Roman"/>
          <w:sz w:val="26"/>
        </w:rPr>
        <w:t>Направленность</w:t>
      </w:r>
      <w:r w:rsidRPr="003614C7">
        <w:rPr>
          <w:rFonts w:ascii="Times New Roman" w:hAnsi="Times New Roman" w:cs="Times New Roman"/>
          <w:spacing w:val="-17"/>
          <w:sz w:val="26"/>
        </w:rPr>
        <w:t xml:space="preserve"> </w:t>
      </w:r>
      <w:r w:rsidRPr="003614C7">
        <w:rPr>
          <w:rFonts w:ascii="Times New Roman" w:hAnsi="Times New Roman" w:cs="Times New Roman"/>
          <w:sz w:val="26"/>
        </w:rPr>
        <w:t>—</w:t>
      </w:r>
      <w:r w:rsidRPr="003614C7">
        <w:rPr>
          <w:rFonts w:ascii="Times New Roman" w:hAnsi="Times New Roman" w:cs="Times New Roman"/>
          <w:spacing w:val="-16"/>
          <w:sz w:val="26"/>
        </w:rPr>
        <w:t xml:space="preserve"> </w:t>
      </w:r>
      <w:r w:rsidR="00396031" w:rsidRPr="003614C7">
        <w:rPr>
          <w:rFonts w:ascii="Times New Roman" w:hAnsi="Times New Roman" w:cs="Times New Roman"/>
          <w:sz w:val="26"/>
        </w:rPr>
        <w:t>социально-</w:t>
      </w:r>
      <w:r w:rsidRPr="003614C7">
        <w:rPr>
          <w:rFonts w:ascii="Times New Roman" w:hAnsi="Times New Roman" w:cs="Times New Roman"/>
          <w:sz w:val="26"/>
        </w:rPr>
        <w:t xml:space="preserve">гуманитарная </w:t>
      </w:r>
    </w:p>
    <w:p w:rsidR="003525C5" w:rsidRPr="003614C7" w:rsidRDefault="003525C5" w:rsidP="003614C7">
      <w:pPr>
        <w:spacing w:after="0" w:line="0" w:lineRule="atLeast"/>
        <w:jc w:val="center"/>
        <w:rPr>
          <w:rFonts w:ascii="Times New Roman" w:hAnsi="Times New Roman" w:cs="Times New Roman"/>
          <w:sz w:val="26"/>
        </w:rPr>
      </w:pPr>
      <w:r w:rsidRPr="003614C7">
        <w:rPr>
          <w:rFonts w:ascii="Times New Roman" w:hAnsi="Times New Roman" w:cs="Times New Roman"/>
          <w:sz w:val="26"/>
        </w:rPr>
        <w:t xml:space="preserve">Возраст </w:t>
      </w:r>
      <w:proofErr w:type="gramStart"/>
      <w:r w:rsidRPr="003614C7">
        <w:rPr>
          <w:rFonts w:ascii="Times New Roman" w:hAnsi="Times New Roman" w:cs="Times New Roman"/>
          <w:sz w:val="26"/>
        </w:rPr>
        <w:t>обучающихся</w:t>
      </w:r>
      <w:proofErr w:type="gramEnd"/>
      <w:r w:rsidRPr="003614C7">
        <w:rPr>
          <w:rFonts w:ascii="Times New Roman" w:hAnsi="Times New Roman" w:cs="Times New Roman"/>
          <w:sz w:val="26"/>
        </w:rPr>
        <w:t xml:space="preserve"> — 5-</w:t>
      </w:r>
      <w:r w:rsidR="00EC1088">
        <w:rPr>
          <w:rFonts w:ascii="Times New Roman" w:hAnsi="Times New Roman" w:cs="Times New Roman"/>
          <w:sz w:val="26"/>
        </w:rPr>
        <w:t>6</w:t>
      </w:r>
    </w:p>
    <w:p w:rsidR="003525C5" w:rsidRPr="003614C7" w:rsidRDefault="003525C5" w:rsidP="003614C7">
      <w:pPr>
        <w:spacing w:after="0" w:line="0" w:lineRule="atLeast"/>
        <w:jc w:val="center"/>
        <w:rPr>
          <w:rFonts w:ascii="Times New Roman" w:hAnsi="Times New Roman" w:cs="Times New Roman"/>
          <w:sz w:val="26"/>
        </w:rPr>
      </w:pPr>
      <w:r w:rsidRPr="003614C7">
        <w:rPr>
          <w:rFonts w:ascii="Times New Roman" w:hAnsi="Times New Roman" w:cs="Times New Roman"/>
          <w:sz w:val="26"/>
        </w:rPr>
        <w:t>Срок</w:t>
      </w:r>
      <w:r w:rsidRPr="003614C7">
        <w:rPr>
          <w:rFonts w:ascii="Times New Roman" w:hAnsi="Times New Roman" w:cs="Times New Roman"/>
          <w:spacing w:val="-8"/>
          <w:sz w:val="26"/>
        </w:rPr>
        <w:t xml:space="preserve"> </w:t>
      </w:r>
      <w:r w:rsidRPr="003614C7">
        <w:rPr>
          <w:rFonts w:ascii="Times New Roman" w:hAnsi="Times New Roman" w:cs="Times New Roman"/>
          <w:sz w:val="26"/>
        </w:rPr>
        <w:t>обучения</w:t>
      </w:r>
      <w:r w:rsidRPr="003614C7">
        <w:rPr>
          <w:rFonts w:ascii="Times New Roman" w:hAnsi="Times New Roman" w:cs="Times New Roman"/>
          <w:spacing w:val="-1"/>
          <w:sz w:val="26"/>
        </w:rPr>
        <w:t xml:space="preserve"> </w:t>
      </w:r>
      <w:r w:rsidRPr="003614C7">
        <w:rPr>
          <w:rFonts w:ascii="Times New Roman" w:hAnsi="Times New Roman" w:cs="Times New Roman"/>
          <w:sz w:val="26"/>
        </w:rPr>
        <w:t>—</w:t>
      </w:r>
      <w:r w:rsidR="00EC1088">
        <w:rPr>
          <w:rFonts w:ascii="Times New Roman" w:hAnsi="Times New Roman" w:cs="Times New Roman"/>
          <w:spacing w:val="-6"/>
          <w:sz w:val="26"/>
        </w:rPr>
        <w:t>1</w:t>
      </w:r>
      <w:r w:rsidRPr="003614C7">
        <w:rPr>
          <w:rFonts w:ascii="Times New Roman" w:hAnsi="Times New Roman" w:cs="Times New Roman"/>
          <w:spacing w:val="-6"/>
          <w:sz w:val="26"/>
        </w:rPr>
        <w:t xml:space="preserve"> </w:t>
      </w:r>
      <w:r w:rsidRPr="003614C7">
        <w:rPr>
          <w:rFonts w:ascii="Times New Roman" w:hAnsi="Times New Roman" w:cs="Times New Roman"/>
          <w:spacing w:val="-4"/>
          <w:sz w:val="26"/>
        </w:rPr>
        <w:t>года</w:t>
      </w:r>
    </w:p>
    <w:p w:rsidR="003525C5" w:rsidRPr="003614C7" w:rsidRDefault="003525C5" w:rsidP="003614C7">
      <w:pPr>
        <w:pStyle w:val="ae"/>
        <w:spacing w:line="0" w:lineRule="atLeast"/>
        <w:rPr>
          <w:sz w:val="26"/>
        </w:rPr>
      </w:pPr>
    </w:p>
    <w:p w:rsidR="003525C5" w:rsidRPr="003614C7" w:rsidRDefault="003525C5" w:rsidP="003614C7">
      <w:pPr>
        <w:pStyle w:val="ae"/>
        <w:spacing w:line="0" w:lineRule="atLeast"/>
        <w:rPr>
          <w:sz w:val="26"/>
        </w:rPr>
      </w:pPr>
    </w:p>
    <w:p w:rsidR="003525C5" w:rsidRPr="003614C7" w:rsidRDefault="003525C5" w:rsidP="003614C7">
      <w:pPr>
        <w:pStyle w:val="ae"/>
        <w:spacing w:line="0" w:lineRule="atLeast"/>
        <w:rPr>
          <w:sz w:val="26"/>
        </w:rPr>
      </w:pPr>
    </w:p>
    <w:p w:rsidR="003525C5" w:rsidRDefault="003525C5" w:rsidP="003614C7">
      <w:pPr>
        <w:pStyle w:val="ae"/>
        <w:spacing w:line="0" w:lineRule="atLeast"/>
        <w:rPr>
          <w:sz w:val="26"/>
        </w:rPr>
      </w:pPr>
    </w:p>
    <w:p w:rsidR="00E30CE4" w:rsidRDefault="00E30CE4" w:rsidP="003614C7">
      <w:pPr>
        <w:pStyle w:val="ae"/>
        <w:spacing w:line="0" w:lineRule="atLeast"/>
        <w:rPr>
          <w:sz w:val="26"/>
        </w:rPr>
      </w:pPr>
    </w:p>
    <w:p w:rsidR="00E30CE4" w:rsidRPr="003614C7" w:rsidRDefault="00E30CE4" w:rsidP="003614C7">
      <w:pPr>
        <w:pStyle w:val="ae"/>
        <w:spacing w:line="0" w:lineRule="atLeast"/>
        <w:rPr>
          <w:sz w:val="26"/>
        </w:rPr>
      </w:pPr>
    </w:p>
    <w:p w:rsidR="003525C5" w:rsidRPr="003614C7" w:rsidRDefault="003525C5" w:rsidP="003614C7">
      <w:pPr>
        <w:pStyle w:val="ae"/>
        <w:spacing w:line="0" w:lineRule="atLeast"/>
        <w:rPr>
          <w:sz w:val="26"/>
        </w:rPr>
      </w:pPr>
    </w:p>
    <w:p w:rsidR="003614C7" w:rsidRPr="003614C7" w:rsidRDefault="003525C5" w:rsidP="003614C7">
      <w:pPr>
        <w:spacing w:after="0" w:line="0" w:lineRule="atLeast"/>
        <w:jc w:val="right"/>
        <w:rPr>
          <w:rFonts w:ascii="Times New Roman" w:hAnsi="Times New Roman" w:cs="Times New Roman"/>
          <w:spacing w:val="-2"/>
          <w:sz w:val="26"/>
        </w:rPr>
      </w:pPr>
      <w:r w:rsidRPr="003614C7">
        <w:rPr>
          <w:rFonts w:ascii="Times New Roman" w:hAnsi="Times New Roman" w:cs="Times New Roman"/>
          <w:spacing w:val="-2"/>
          <w:sz w:val="26"/>
        </w:rPr>
        <w:t xml:space="preserve">Автор-составитель: </w:t>
      </w:r>
    </w:p>
    <w:p w:rsidR="003614C7" w:rsidRPr="003614C7" w:rsidRDefault="003525C5" w:rsidP="003614C7">
      <w:pPr>
        <w:spacing w:after="0" w:line="0" w:lineRule="atLeast"/>
        <w:jc w:val="right"/>
        <w:rPr>
          <w:rFonts w:ascii="Times New Roman" w:hAnsi="Times New Roman" w:cs="Times New Roman"/>
          <w:sz w:val="26"/>
        </w:rPr>
      </w:pPr>
      <w:r w:rsidRPr="003614C7">
        <w:rPr>
          <w:rFonts w:ascii="Times New Roman" w:hAnsi="Times New Roman" w:cs="Times New Roman"/>
          <w:sz w:val="26"/>
        </w:rPr>
        <w:t>Трашкова</w:t>
      </w:r>
      <w:r w:rsidRPr="003614C7">
        <w:rPr>
          <w:rFonts w:ascii="Times New Roman" w:hAnsi="Times New Roman" w:cs="Times New Roman"/>
          <w:spacing w:val="-17"/>
          <w:sz w:val="26"/>
        </w:rPr>
        <w:t xml:space="preserve"> </w:t>
      </w:r>
      <w:r w:rsidRPr="003614C7">
        <w:rPr>
          <w:rFonts w:ascii="Times New Roman" w:hAnsi="Times New Roman" w:cs="Times New Roman"/>
          <w:sz w:val="26"/>
        </w:rPr>
        <w:t>Светлана</w:t>
      </w:r>
      <w:r w:rsidRPr="003614C7">
        <w:rPr>
          <w:rFonts w:ascii="Times New Roman" w:hAnsi="Times New Roman" w:cs="Times New Roman"/>
          <w:spacing w:val="-16"/>
          <w:sz w:val="26"/>
        </w:rPr>
        <w:t xml:space="preserve"> </w:t>
      </w:r>
      <w:r w:rsidRPr="003614C7">
        <w:rPr>
          <w:rFonts w:ascii="Times New Roman" w:hAnsi="Times New Roman" w:cs="Times New Roman"/>
          <w:sz w:val="26"/>
        </w:rPr>
        <w:t xml:space="preserve">Ивановна </w:t>
      </w:r>
    </w:p>
    <w:p w:rsidR="003525C5" w:rsidRPr="003614C7" w:rsidRDefault="003525C5" w:rsidP="003614C7">
      <w:pPr>
        <w:spacing w:after="0" w:line="0" w:lineRule="atLeast"/>
        <w:jc w:val="right"/>
        <w:rPr>
          <w:rFonts w:ascii="Times New Roman" w:hAnsi="Times New Roman" w:cs="Times New Roman"/>
          <w:sz w:val="26"/>
        </w:rPr>
      </w:pPr>
      <w:r w:rsidRPr="003614C7">
        <w:rPr>
          <w:rFonts w:ascii="Times New Roman" w:hAnsi="Times New Roman" w:cs="Times New Roman"/>
          <w:sz w:val="26"/>
        </w:rPr>
        <w:t>Старший воспитатель</w:t>
      </w:r>
    </w:p>
    <w:p w:rsidR="003525C5" w:rsidRPr="003614C7" w:rsidRDefault="003525C5" w:rsidP="003614C7">
      <w:pPr>
        <w:pStyle w:val="ae"/>
        <w:spacing w:line="0" w:lineRule="atLeast"/>
        <w:rPr>
          <w:sz w:val="26"/>
        </w:rPr>
      </w:pPr>
    </w:p>
    <w:p w:rsidR="003525C5" w:rsidRPr="003614C7" w:rsidRDefault="003525C5" w:rsidP="003614C7">
      <w:pPr>
        <w:pStyle w:val="ae"/>
        <w:spacing w:line="0" w:lineRule="atLeast"/>
        <w:rPr>
          <w:sz w:val="26"/>
        </w:rPr>
      </w:pPr>
    </w:p>
    <w:p w:rsidR="003525C5" w:rsidRDefault="003525C5" w:rsidP="003614C7">
      <w:pPr>
        <w:pStyle w:val="ae"/>
        <w:spacing w:line="0" w:lineRule="atLeast"/>
        <w:rPr>
          <w:sz w:val="26"/>
        </w:rPr>
      </w:pPr>
    </w:p>
    <w:p w:rsidR="00EC1088" w:rsidRPr="003614C7" w:rsidRDefault="00EC1088" w:rsidP="003614C7">
      <w:pPr>
        <w:pStyle w:val="ae"/>
        <w:spacing w:line="0" w:lineRule="atLeast"/>
        <w:rPr>
          <w:sz w:val="26"/>
        </w:rPr>
      </w:pPr>
    </w:p>
    <w:p w:rsidR="003525C5" w:rsidRPr="003614C7" w:rsidRDefault="003525C5" w:rsidP="003614C7">
      <w:pPr>
        <w:pStyle w:val="ae"/>
        <w:spacing w:line="0" w:lineRule="atLeast"/>
        <w:rPr>
          <w:sz w:val="26"/>
        </w:rPr>
      </w:pPr>
    </w:p>
    <w:p w:rsidR="003525C5" w:rsidRDefault="003525C5" w:rsidP="003614C7">
      <w:pPr>
        <w:shd w:val="clear" w:color="auto" w:fill="FFFFFF"/>
        <w:spacing w:after="0" w:line="0" w:lineRule="atLeast"/>
        <w:jc w:val="center"/>
        <w:rPr>
          <w:rFonts w:ascii="Times New Roman" w:hAnsi="Times New Roman" w:cs="Times New Roman"/>
          <w:spacing w:val="-2"/>
          <w:sz w:val="26"/>
        </w:rPr>
      </w:pPr>
      <w:r w:rsidRPr="003614C7">
        <w:rPr>
          <w:rFonts w:ascii="Times New Roman" w:hAnsi="Times New Roman" w:cs="Times New Roman"/>
          <w:spacing w:val="-2"/>
          <w:sz w:val="26"/>
        </w:rPr>
        <w:t>202</w:t>
      </w:r>
      <w:r w:rsidR="00E30CE4">
        <w:rPr>
          <w:rFonts w:ascii="Times New Roman" w:hAnsi="Times New Roman" w:cs="Times New Roman"/>
          <w:spacing w:val="-2"/>
          <w:sz w:val="26"/>
        </w:rPr>
        <w:t>5</w:t>
      </w:r>
    </w:p>
    <w:p w:rsidR="00144938" w:rsidRPr="003614C7" w:rsidRDefault="00144938" w:rsidP="003614C7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Оглавление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b/>
          <w:sz w:val="24"/>
          <w:szCs w:val="24"/>
        </w:rPr>
        <w:t xml:space="preserve">Раздел I. </w:t>
      </w:r>
      <w:r w:rsidRPr="0014493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Целевой раздел </w:t>
      </w:r>
    </w:p>
    <w:p w:rsidR="00776E55" w:rsidRPr="00144938" w:rsidRDefault="00776E55" w:rsidP="00776E55">
      <w:pPr>
        <w:pStyle w:val="a3"/>
        <w:numPr>
          <w:ilvl w:val="1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</w:rPr>
        <w:t>Пояснительная записка</w:t>
      </w:r>
    </w:p>
    <w:p w:rsidR="00776E55" w:rsidRPr="00144938" w:rsidRDefault="00776E55" w:rsidP="00776E55">
      <w:pPr>
        <w:pStyle w:val="a3"/>
        <w:numPr>
          <w:ilvl w:val="1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Актуальность программы</w:t>
      </w:r>
    </w:p>
    <w:p w:rsidR="00776E55" w:rsidRPr="00144938" w:rsidRDefault="00776E55" w:rsidP="00776E55">
      <w:pPr>
        <w:pStyle w:val="c3"/>
        <w:numPr>
          <w:ilvl w:val="1"/>
          <w:numId w:val="31"/>
        </w:numPr>
        <w:shd w:val="clear" w:color="auto" w:fill="FFFFFF"/>
        <w:spacing w:before="0" w:beforeAutospacing="0" w:after="0" w:afterAutospacing="0"/>
        <w:rPr>
          <w:rStyle w:val="c6"/>
          <w:color w:val="000000"/>
        </w:rPr>
      </w:pPr>
      <w:r w:rsidRPr="00144938">
        <w:rPr>
          <w:rStyle w:val="c6"/>
          <w:color w:val="000000"/>
        </w:rPr>
        <w:t>Цели и задачи программы</w:t>
      </w:r>
    </w:p>
    <w:p w:rsidR="00776E55" w:rsidRPr="00144938" w:rsidRDefault="00776E55" w:rsidP="00776E55">
      <w:pPr>
        <w:pStyle w:val="c3"/>
        <w:numPr>
          <w:ilvl w:val="1"/>
          <w:numId w:val="3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144938">
        <w:rPr>
          <w:bCs/>
          <w:color w:val="000000"/>
        </w:rPr>
        <w:t>Характеристика особенностей развития детей</w:t>
      </w:r>
      <w:r w:rsidRPr="00144938">
        <w:rPr>
          <w:color w:val="000000"/>
        </w:rPr>
        <w:t xml:space="preserve"> </w:t>
      </w:r>
    </w:p>
    <w:p w:rsidR="00776E55" w:rsidRPr="00144938" w:rsidRDefault="00776E55" w:rsidP="00776E55">
      <w:pPr>
        <w:pStyle w:val="c3"/>
        <w:numPr>
          <w:ilvl w:val="1"/>
          <w:numId w:val="3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144938">
        <w:rPr>
          <w:color w:val="000000"/>
        </w:rPr>
        <w:t>Объем реализации программы</w:t>
      </w:r>
    </w:p>
    <w:p w:rsidR="00776E55" w:rsidRPr="00144938" w:rsidRDefault="00776E55" w:rsidP="00776E55">
      <w:pPr>
        <w:pStyle w:val="a3"/>
        <w:numPr>
          <w:ilvl w:val="1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Форма и режим обучения</w:t>
      </w:r>
    </w:p>
    <w:p w:rsidR="00776E55" w:rsidRPr="00144938" w:rsidRDefault="001765CC" w:rsidP="00776E55">
      <w:pPr>
        <w:pStyle w:val="a3"/>
        <w:numPr>
          <w:ilvl w:val="1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Ожидаемые результаты</w:t>
      </w:r>
    </w:p>
    <w:p w:rsidR="00776E55" w:rsidRPr="00144938" w:rsidRDefault="00776E55" w:rsidP="00776E55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144938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14493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144938">
        <w:rPr>
          <w:rFonts w:ascii="Times New Roman" w:hAnsi="Times New Roman" w:cs="Times New Roman"/>
          <w:b/>
          <w:sz w:val="24"/>
          <w:szCs w:val="24"/>
        </w:rPr>
        <w:t>.</w:t>
      </w:r>
      <w:r w:rsidRPr="0014493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Содержательный раздел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2.1. </w:t>
      </w:r>
      <w:r w:rsidRPr="00144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Методы и средства реализации программы  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2.2. </w:t>
      </w:r>
      <w:r w:rsidRPr="00144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Особенности взаимодействия с семьями воспитанников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2.3. Учебный план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2.4. Календарный учебный график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2.5.</w:t>
      </w:r>
      <w:r w:rsidRPr="00144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Материально-техническое обеспечение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2.6. Условия реализации программы</w:t>
      </w:r>
    </w:p>
    <w:p w:rsidR="00776E55" w:rsidRPr="00144938" w:rsidRDefault="00776E55" w:rsidP="00776E55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2.7. Учебно-методический комплекс</w:t>
      </w: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144938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 xml:space="preserve">Раздел </w:t>
      </w:r>
      <w:r w:rsidRPr="00144938">
        <w:rPr>
          <w:rStyle w:val="c0"/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144938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14493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Организационный раздел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</w:rPr>
        <w:t>3.1. Оценка качества освоения программы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</w:rPr>
        <w:t xml:space="preserve">Список литературы. 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</w:rPr>
        <w:t>Приложение</w:t>
      </w: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1765CC" w:rsidRDefault="001765CC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1765CC" w:rsidRPr="00144938" w:rsidRDefault="001765CC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b/>
          <w:sz w:val="24"/>
          <w:szCs w:val="24"/>
        </w:rPr>
        <w:lastRenderedPageBreak/>
        <w:t>Раздел I.</w:t>
      </w:r>
      <w:r w:rsidRPr="00144938"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Pr="0014493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Целевой раздел</w:t>
      </w: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pStyle w:val="a3"/>
        <w:numPr>
          <w:ilvl w:val="1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Пояснительная записка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ab/>
        <w:t>Данная программа построена на основе природоохранного социально-образовательного проекта «</w:t>
      </w:r>
      <w:proofErr w:type="spellStart"/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Эколята</w:t>
      </w:r>
      <w:proofErr w:type="spellEnd"/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– Дошколята» по формированию у детей дошкольного возраста экологической культуры и культуры </w:t>
      </w:r>
      <w:proofErr w:type="spellStart"/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природолюбия</w:t>
      </w:r>
      <w:proofErr w:type="spellEnd"/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ab/>
        <w:t>Обострение экологической проблемы в стране диктует необходимость интенсивной просветительской работы по формированию у населения экологического сознания, культуры природопользования.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ab/>
        <w:t>В стране существует ряд официальных документов, в которых подчеркивается необходимость формирования системы непрерывного экологического образования:</w:t>
      </w:r>
    </w:p>
    <w:p w:rsidR="00776E55" w:rsidRPr="00144938" w:rsidRDefault="00776E55" w:rsidP="00776E55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Постановление Правительства РФ «О мерах по улучшению экологического образования населения», 1994г;</w:t>
      </w:r>
    </w:p>
    <w:p w:rsidR="00776E55" w:rsidRPr="00144938" w:rsidRDefault="00776E55" w:rsidP="00776E55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proofErr w:type="gramStart"/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Постановление «Об экологическом образовании обучающихся в образовательных учреждениях Российской Федерации», 1994г;</w:t>
      </w:r>
      <w:proofErr w:type="gramEnd"/>
    </w:p>
    <w:p w:rsidR="00776E55" w:rsidRPr="00144938" w:rsidRDefault="00776E55" w:rsidP="00776E55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Проект «Национальной стратегии в области экологического образования РФ», где дошкольному воспитанию посвящен отдельный раздел.</w:t>
      </w:r>
    </w:p>
    <w:p w:rsidR="00776E55" w:rsidRPr="00144938" w:rsidRDefault="00776E55" w:rsidP="00776E55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Экологическая доктрина Российской Федерации (одобрена распоряжением Правительства Российской Федерации от 31 августа 2002 г. № 1225-р)</w:t>
      </w:r>
    </w:p>
    <w:p w:rsidR="00776E55" w:rsidRPr="00144938" w:rsidRDefault="00776E55" w:rsidP="00776E55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Федеральный закон «Об охране окружающей среды» от 10.01.2002 N 7-ФЗ и пр.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76E55" w:rsidRPr="00144938" w:rsidRDefault="00776E55" w:rsidP="001765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Направленность программы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Экологическая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 определена особой актуальностью экологического образования в современных условиях. С началом третьего тысячелетия экологические проблемы, возникшие ранее, не только не исчезли, а продолжают углубляться. В ХХ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 их решение приобретает характер фактора выживания человечества. Так как проблемы экологии в последние годы выдвигаются на первый план, то необходимо углублять знания детей в этой области. Приобщение детей к экологической культуре необходимо начинать с детства, так как в этом возрасте легче всего приобщить детей к природе, научить любить и охранять природу. Дети учатся наблюдать за изменениями, происходящими в природе и делать выводы.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76E55" w:rsidRPr="00144938" w:rsidRDefault="00776E55" w:rsidP="001765CC">
      <w:pPr>
        <w:pStyle w:val="a3"/>
        <w:numPr>
          <w:ilvl w:val="1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Актуальность программы</w:t>
      </w:r>
    </w:p>
    <w:p w:rsidR="00776E55" w:rsidRPr="00144938" w:rsidRDefault="00776E55" w:rsidP="00776E55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144938">
        <w:rPr>
          <w:rStyle w:val="c0"/>
          <w:color w:val="000000"/>
        </w:rPr>
        <w:tab/>
      </w:r>
      <w:proofErr w:type="gramStart"/>
      <w:r w:rsidRPr="00144938">
        <w:rPr>
          <w:rStyle w:val="c0"/>
          <w:color w:val="000000"/>
        </w:rPr>
        <w:t>Нет и не может</w:t>
      </w:r>
      <w:proofErr w:type="gramEnd"/>
      <w:r w:rsidRPr="00144938">
        <w:rPr>
          <w:rStyle w:val="c0"/>
          <w:color w:val="000000"/>
        </w:rPr>
        <w:t xml:space="preserve"> быть настоящего человека без любви к родному краю. Система ценностей начинает формироваться в дошкольном возрасте под воздействием ближайшего окружения, с которого начинается Родина маленького человека. Природа, история и культура родного края должны стать основой, вокруг которой строится педагогическая работа во всех видах </w:t>
      </w:r>
      <w:r w:rsidRPr="00144938">
        <w:rPr>
          <w:rStyle w:val="c6"/>
          <w:color w:val="000000"/>
        </w:rPr>
        <w:t>деятельности</w:t>
      </w:r>
      <w:r w:rsidRPr="00144938">
        <w:rPr>
          <w:rStyle w:val="c0"/>
          <w:color w:val="000000"/>
        </w:rPr>
        <w:t>: общение, созидание, сотворчество детей и взрослых.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Актуальность данной программы заключается в том, что экологическое воспитание и образование детей - чрезвычайно важная проблема настоящего времени: только экологическое мировоззрение и экологическая культура ныне живущих людей могут вывести планету и человечество из того состояния, в котором оно находится сейчас.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Дошкольное детство – начальный этап формирования личности человека, его ценностей ориентации в окружающем мире. В этот период закладывается позитивное отношение к природе, к «рукотворному миру», к себе и к окружающим людям. Основным содержанием экологического воспитания является формирования у ребенка осознано–правильного отношения к природным явлениям и объектам, которые окружают его и с которыми он знакомится в дошкольном детстве.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Природа – неиссякаемый источник духовного обогащения детей. Они постоянно в той или иной форме соприкасаются с природой. Их привлекают зеленые луга и леса, 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яркие цветы, бабочки, жуки, птицы, падающие хлопья снега, ручейки и лужицы. Бесконечно разнообразный и красочный мир природы пробуждает у детей естественный интерес, любознательность, затрагивает их чувства, возбуждает фантазию и влияет на формирование их ценностных ориентиров. Ребенок, полюбивший природу, не будет бездумно рвать цветы, разорять гнезда, обижать животных.</w:t>
      </w:r>
    </w:p>
    <w:p w:rsidR="00776E55" w:rsidRPr="00144938" w:rsidRDefault="00776E55" w:rsidP="00960F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Полученные в детстве впечатления от родной природы, очень яркие, запоминающиеся на всю жизнь и часто влияют на отношение человека к природе.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6E55" w:rsidRPr="00144938" w:rsidRDefault="00776E55" w:rsidP="00776E55">
      <w:pPr>
        <w:pStyle w:val="c3"/>
        <w:numPr>
          <w:ilvl w:val="1"/>
          <w:numId w:val="32"/>
        </w:numPr>
        <w:shd w:val="clear" w:color="auto" w:fill="FFFFFF"/>
        <w:spacing w:before="0" w:beforeAutospacing="0" w:after="0" w:afterAutospacing="0"/>
        <w:rPr>
          <w:rStyle w:val="c6"/>
          <w:b/>
          <w:color w:val="000000"/>
        </w:rPr>
      </w:pPr>
      <w:r w:rsidRPr="00144938">
        <w:rPr>
          <w:rStyle w:val="c6"/>
          <w:b/>
          <w:color w:val="000000"/>
        </w:rPr>
        <w:t>Цели и задачи программы</w:t>
      </w:r>
    </w:p>
    <w:p w:rsidR="00776E55" w:rsidRPr="00144938" w:rsidRDefault="00776E55" w:rsidP="00776E55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u w:val="single"/>
        </w:rPr>
      </w:pPr>
      <w:r w:rsidRPr="00144938">
        <w:rPr>
          <w:rStyle w:val="c6"/>
          <w:b/>
          <w:color w:val="000000"/>
        </w:rPr>
        <w:tab/>
      </w:r>
      <w:r w:rsidRPr="00144938">
        <w:rPr>
          <w:rStyle w:val="c6"/>
          <w:b/>
          <w:color w:val="000000"/>
          <w:u w:val="single"/>
        </w:rPr>
        <w:t>Цель</w:t>
      </w:r>
      <w:r w:rsidRPr="00144938">
        <w:rPr>
          <w:rStyle w:val="c0"/>
          <w:b/>
          <w:color w:val="000000"/>
          <w:u w:val="single"/>
        </w:rPr>
        <w:t>: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Style w:val="c6"/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        Формирование у детей системы ценностных отношений к природе, животному и растительному миру, 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развитие внутренней потребности любви к природе и, как следствие, бережного отношения к ней, воспитание у ребёнка культуры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природолюбия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6E55" w:rsidRPr="00144938" w:rsidRDefault="00776E55" w:rsidP="00776E55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u w:val="single"/>
        </w:rPr>
      </w:pPr>
      <w:r w:rsidRPr="00144938">
        <w:rPr>
          <w:rStyle w:val="c6"/>
          <w:b/>
          <w:color w:val="000000"/>
        </w:rPr>
        <w:tab/>
      </w:r>
      <w:r w:rsidRPr="00144938">
        <w:rPr>
          <w:rStyle w:val="c6"/>
          <w:b/>
          <w:color w:val="000000"/>
          <w:u w:val="single"/>
        </w:rPr>
        <w:t>Задачи</w:t>
      </w:r>
      <w:r w:rsidRPr="00144938">
        <w:rPr>
          <w:rStyle w:val="c0"/>
          <w:b/>
          <w:color w:val="000000"/>
          <w:u w:val="single"/>
        </w:rPr>
        <w:t>:</w:t>
      </w:r>
    </w:p>
    <w:p w:rsidR="00776E55" w:rsidRPr="00144938" w:rsidRDefault="00776E55" w:rsidP="00776E55">
      <w:pPr>
        <w:pStyle w:val="c1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284"/>
        <w:rPr>
          <w:color w:val="000000"/>
        </w:rPr>
      </w:pPr>
      <w:r w:rsidRPr="00144938">
        <w:rPr>
          <w:rStyle w:val="c0"/>
          <w:color w:val="000000"/>
        </w:rPr>
        <w:t>Дать детям знания об окружающей его природе, познакомить с разнообразием животного и растительного мира родного края, показать неповторимость и красоту родной природы;</w:t>
      </w:r>
    </w:p>
    <w:p w:rsidR="00776E55" w:rsidRPr="00144938" w:rsidRDefault="00776E55" w:rsidP="00776E55">
      <w:pPr>
        <w:pStyle w:val="c1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284"/>
        <w:rPr>
          <w:color w:val="000000"/>
        </w:rPr>
      </w:pPr>
      <w:r w:rsidRPr="00144938">
        <w:rPr>
          <w:rStyle w:val="c0"/>
          <w:color w:val="000000"/>
        </w:rPr>
        <w:t>расширять представления об охране природы, формировать действенное отношение к окружению, природе в нашей области;</w:t>
      </w:r>
    </w:p>
    <w:p w:rsidR="00776E55" w:rsidRPr="00144938" w:rsidRDefault="00776E55" w:rsidP="00776E55">
      <w:pPr>
        <w:pStyle w:val="c1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284"/>
        <w:rPr>
          <w:color w:val="000000"/>
        </w:rPr>
      </w:pPr>
      <w:r w:rsidRPr="00144938">
        <w:rPr>
          <w:rStyle w:val="c0"/>
          <w:color w:val="000000"/>
        </w:rPr>
        <w:t>способствовать развитию понимания детьми неразделимого единства человека и природы, понимания общечеловеческой ценности природы;</w:t>
      </w:r>
    </w:p>
    <w:p w:rsidR="00776E55" w:rsidRPr="00144938" w:rsidRDefault="00776E55" w:rsidP="00776E55">
      <w:pPr>
        <w:pStyle w:val="c1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284"/>
        <w:rPr>
          <w:rStyle w:val="c0"/>
          <w:color w:val="000000"/>
        </w:rPr>
      </w:pPr>
      <w:r w:rsidRPr="00144938">
        <w:rPr>
          <w:rStyle w:val="c0"/>
          <w:color w:val="000000"/>
        </w:rPr>
        <w:t>расширять общий кругозор детей, способствовать развитию их творческих способностей;</w:t>
      </w:r>
    </w:p>
    <w:p w:rsidR="00776E55" w:rsidRPr="00144938" w:rsidRDefault="00776E55" w:rsidP="00776E55">
      <w:pPr>
        <w:pStyle w:val="c1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284"/>
        <w:rPr>
          <w:color w:val="000000"/>
        </w:rPr>
      </w:pPr>
      <w:r w:rsidRPr="00144938">
        <w:rPr>
          <w:rStyle w:val="c0"/>
          <w:color w:val="000000"/>
        </w:rPr>
        <w:t xml:space="preserve">воспитывать у детей культуру </w:t>
      </w:r>
      <w:proofErr w:type="spellStart"/>
      <w:r w:rsidRPr="00144938">
        <w:rPr>
          <w:rStyle w:val="c0"/>
          <w:color w:val="000000"/>
        </w:rPr>
        <w:t>Природолюбия</w:t>
      </w:r>
      <w:proofErr w:type="spellEnd"/>
      <w:r w:rsidRPr="00144938">
        <w:rPr>
          <w:rStyle w:val="c0"/>
          <w:color w:val="000000"/>
        </w:rPr>
        <w:t>.</w:t>
      </w: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</w:p>
    <w:p w:rsidR="00776E55" w:rsidRPr="00144938" w:rsidRDefault="00776E55" w:rsidP="008E2E24">
      <w:pPr>
        <w:pStyle w:val="a3"/>
        <w:numPr>
          <w:ilvl w:val="1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Характеристика особенностей развития детей:</w:t>
      </w:r>
    </w:p>
    <w:p w:rsidR="00776E55" w:rsidRPr="00144938" w:rsidRDefault="00776E55" w:rsidP="00776E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Старшая группа (от 5-6 лет)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 5 - 6 лет можно охарактеризовать как возраст овладения ребенком активным воображением, которое начинает приобретать самостоятельность, отделяясь от практической деятельности и предваряя ее. Ребенок четко начинает различать действительное и вымышленное. Постепенно дети приобретают способность действовать по предварительному замыслу. К пяти годам дети обладают довольно большим запасом представлений об окружающем, которые получают благодаря своей активности, стремлению задавать вопросы и экспериментировать. В 5 - 6 лет ведущее значение приобретает наглядно-образное мышление, которое позволяет ребенку решать более сложные задачи с использованием обобщенных наглядных средств (схем, чертежей и пр.) и обобщенных представлений о свойствах различных предметов и явлений.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Подготовительная группа (6-7 лет)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В возрасте 6 - 7 лет происходит расширение и углубление представлений детей об окружающем мире. Ребенок уже целенаправленно, последовательно обследует внешние особенности природных объектов. При этом он ориентируется не на единичные признаки, а на весь комплекс. К концу дошкольного возраста существенно увеличивается устойчивость непроизвольного внимания, что приводит к меньшей отвлекаемости детей. Сосредоточенность и длительность деятельности ребенка зависит от ее привлекательности для него. В этом возрасте продолжается развитие наглядно-образного мышления, которое позволяет ребенку решать более сложные задачи с использованием обобщенных наглядных средств и обобщенных представлений о свойствах различных предметов и явлений.</w:t>
      </w:r>
    </w:p>
    <w:p w:rsidR="00776E55" w:rsidRPr="00144938" w:rsidRDefault="00776E55" w:rsidP="00776E55">
      <w:pPr>
        <w:pStyle w:val="c1"/>
        <w:shd w:val="clear" w:color="auto" w:fill="FFFFFF"/>
        <w:spacing w:before="0" w:beforeAutospacing="0" w:after="0" w:afterAutospacing="0"/>
        <w:ind w:left="284"/>
        <w:rPr>
          <w:color w:val="000000"/>
        </w:rPr>
      </w:pPr>
    </w:p>
    <w:p w:rsidR="00776E55" w:rsidRPr="00144938" w:rsidRDefault="00776E55" w:rsidP="00776E55">
      <w:pPr>
        <w:pStyle w:val="c1"/>
        <w:numPr>
          <w:ilvl w:val="1"/>
          <w:numId w:val="32"/>
        </w:numPr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144938">
        <w:rPr>
          <w:b/>
          <w:color w:val="000000"/>
        </w:rPr>
        <w:t xml:space="preserve"> Объем реализации программы</w:t>
      </w:r>
    </w:p>
    <w:p w:rsidR="00776E55" w:rsidRPr="00144938" w:rsidRDefault="00776E55" w:rsidP="00776E55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 ребенка к объектам окружающего мира, сопровождающийся попытками их анализировать;</w:t>
      </w:r>
    </w:p>
    <w:p w:rsidR="00776E55" w:rsidRPr="00144938" w:rsidRDefault="00776E55" w:rsidP="00776E55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участие в той или иной деятельности вместе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взрослыми с проявлением самостоятельности и творчества;</w:t>
      </w:r>
    </w:p>
    <w:p w:rsidR="00776E55" w:rsidRPr="00144938" w:rsidRDefault="00776E55" w:rsidP="00776E55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соблюдение правил поведения в окружающей среде;</w:t>
      </w:r>
    </w:p>
    <w:p w:rsidR="00776E55" w:rsidRPr="00144938" w:rsidRDefault="00776E55" w:rsidP="00776E55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ребенком своих действий и поведения в окружающей обстановке;</w:t>
      </w:r>
    </w:p>
    <w:p w:rsidR="00776E55" w:rsidRPr="00144938" w:rsidRDefault="00776E55" w:rsidP="00776E55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выраженная потребность в заботе о представителях животного и растительного мира;</w:t>
      </w:r>
    </w:p>
    <w:p w:rsidR="00776E55" w:rsidRPr="00144938" w:rsidRDefault="00776E55" w:rsidP="00776E55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доброта и отзывчивость, внимание к окружающим животным, птицам, людям и растениям, готовность оказать посильную помощь нуждающимся в ней.</w:t>
      </w:r>
    </w:p>
    <w:p w:rsidR="00776E55" w:rsidRPr="00144938" w:rsidRDefault="00776E55" w:rsidP="00776E55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познавательный интерес к природе и ее роли в жизни человека;</w:t>
      </w:r>
    </w:p>
    <w:p w:rsidR="00776E55" w:rsidRPr="00144938" w:rsidRDefault="00776E55" w:rsidP="00776E55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экологическое сознание на основе природоведческих знаний о факторах окружающей среды и гуманного отношения к природе.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6E55" w:rsidRPr="00144938" w:rsidRDefault="00776E55" w:rsidP="008E2E24">
      <w:pPr>
        <w:pStyle w:val="a3"/>
        <w:numPr>
          <w:ilvl w:val="1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44938">
        <w:rPr>
          <w:rFonts w:ascii="Times New Roman" w:hAnsi="Times New Roman" w:cs="Times New Roman"/>
          <w:b/>
          <w:sz w:val="24"/>
          <w:szCs w:val="24"/>
        </w:rPr>
        <w:t xml:space="preserve">Формы и режим обучения 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Формы обучения: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 Чтение, беседы, наблюдения, обсуждения;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-прослушивание тематических сказок и рассказов;</w:t>
      </w:r>
    </w:p>
    <w:p w:rsidR="00776E55" w:rsidRPr="00144938" w:rsidRDefault="00776E55" w:rsidP="00776E55">
      <w:pPr>
        <w:tabs>
          <w:tab w:val="left" w:pos="3029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-логические задания;</w:t>
      </w: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ab/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-подвижные, дидактические игры;</w:t>
      </w:r>
      <w:proofErr w:type="gramStart"/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/>
        <w:t>-</w:t>
      </w:r>
      <w:proofErr w:type="gramEnd"/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просмотры фрагментов фильмов или телевизионных передач;</w:t>
      </w: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/>
        <w:t>-викторины, конкурсы, праздники.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 тематические выставки творческих работ;</w:t>
      </w: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/>
        <w:t>- прогулки в лес, парк;</w:t>
      </w: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/>
        <w:t>- опытно-экспериментальная деятельность;</w:t>
      </w: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/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938">
        <w:rPr>
          <w:rFonts w:ascii="Times New Roman" w:hAnsi="Times New Roman" w:cs="Times New Roman"/>
          <w:b/>
          <w:sz w:val="24"/>
          <w:szCs w:val="24"/>
        </w:rPr>
        <w:t>Режим занятий:</w:t>
      </w:r>
      <w:r w:rsidRPr="00144938">
        <w:rPr>
          <w:rFonts w:ascii="Times New Roman" w:hAnsi="Times New Roman" w:cs="Times New Roman"/>
          <w:sz w:val="24"/>
          <w:szCs w:val="24"/>
        </w:rPr>
        <w:t xml:space="preserve"> проводится 1 раз в неделю в первой половине дня.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938">
        <w:rPr>
          <w:rFonts w:ascii="Times New Roman" w:hAnsi="Times New Roman" w:cs="Times New Roman"/>
          <w:b/>
          <w:sz w:val="24"/>
          <w:szCs w:val="24"/>
        </w:rPr>
        <w:t>Общее количество часов в год</w:t>
      </w:r>
      <w:r w:rsidRPr="00144938">
        <w:rPr>
          <w:rFonts w:ascii="Times New Roman" w:hAnsi="Times New Roman" w:cs="Times New Roman"/>
          <w:sz w:val="24"/>
          <w:szCs w:val="24"/>
        </w:rPr>
        <w:t xml:space="preserve"> – 30 часов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938">
        <w:rPr>
          <w:rFonts w:ascii="Times New Roman" w:hAnsi="Times New Roman" w:cs="Times New Roman"/>
          <w:b/>
          <w:sz w:val="24"/>
          <w:szCs w:val="24"/>
        </w:rPr>
        <w:t>Количество часов в неделю</w:t>
      </w:r>
      <w:r w:rsidRPr="00144938">
        <w:rPr>
          <w:rFonts w:ascii="Times New Roman" w:hAnsi="Times New Roman" w:cs="Times New Roman"/>
          <w:sz w:val="24"/>
          <w:szCs w:val="24"/>
        </w:rPr>
        <w:t xml:space="preserve"> – 1 час.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b/>
          <w:sz w:val="24"/>
          <w:szCs w:val="24"/>
        </w:rPr>
        <w:t>Периодичность занятий</w:t>
      </w:r>
      <w:r w:rsidRPr="00144938">
        <w:rPr>
          <w:rFonts w:ascii="Times New Roman" w:hAnsi="Times New Roman" w:cs="Times New Roman"/>
          <w:sz w:val="24"/>
          <w:szCs w:val="24"/>
        </w:rPr>
        <w:t xml:space="preserve"> – 1 раз в неделю по 2</w:t>
      </w:r>
      <w:r w:rsidR="005530AE" w:rsidRPr="00144938">
        <w:rPr>
          <w:rFonts w:ascii="Times New Roman" w:hAnsi="Times New Roman" w:cs="Times New Roman"/>
          <w:sz w:val="24"/>
          <w:szCs w:val="24"/>
        </w:rPr>
        <w:t>5</w:t>
      </w:r>
      <w:r w:rsidRPr="00144938">
        <w:rPr>
          <w:rFonts w:ascii="Times New Roman" w:hAnsi="Times New Roman" w:cs="Times New Roman"/>
          <w:sz w:val="24"/>
          <w:szCs w:val="24"/>
        </w:rPr>
        <w:t xml:space="preserve">минут 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 нормами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776E55" w:rsidRPr="00144938" w:rsidRDefault="00776E55" w:rsidP="00B94390">
      <w:pPr>
        <w:pStyle w:val="a3"/>
        <w:numPr>
          <w:ilvl w:val="1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Ожидаемые результаты.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К концу учебного года дети должны знать и уметь:</w:t>
      </w:r>
    </w:p>
    <w:p w:rsidR="00776E55" w:rsidRPr="00144938" w:rsidRDefault="00776E55" w:rsidP="00776E55">
      <w:pPr>
        <w:pStyle w:val="a3"/>
        <w:numPr>
          <w:ilvl w:val="0"/>
          <w:numId w:val="26"/>
        </w:numPr>
        <w:shd w:val="clear" w:color="auto" w:fill="FFFFFF"/>
        <w:spacing w:after="0" w:line="240" w:lineRule="auto"/>
        <w:ind w:left="0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Называть природные объекты и воспроизводить их по требованию взрослого;</w:t>
      </w:r>
    </w:p>
    <w:p w:rsidR="00776E55" w:rsidRPr="00144938" w:rsidRDefault="00776E55" w:rsidP="00776E55">
      <w:pPr>
        <w:pStyle w:val="a3"/>
        <w:numPr>
          <w:ilvl w:val="0"/>
          <w:numId w:val="26"/>
        </w:numPr>
        <w:shd w:val="clear" w:color="auto" w:fill="FFFFFF"/>
        <w:spacing w:after="0" w:line="240" w:lineRule="auto"/>
        <w:ind w:left="0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правильно вести себя по отношению к окружающим объектам и нести</w:t>
      </w:r>
    </w:p>
    <w:p w:rsidR="00776E55" w:rsidRPr="00144938" w:rsidRDefault="00776E55" w:rsidP="00776E55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ответственность за свои поступки, и понимать их последствия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gramEnd"/>
    </w:p>
    <w:p w:rsidR="00776E55" w:rsidRPr="00144938" w:rsidRDefault="00776E55" w:rsidP="00776E55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окружающего мира;</w:t>
      </w:r>
    </w:p>
    <w:p w:rsidR="00776E55" w:rsidRPr="00144938" w:rsidRDefault="00776E55" w:rsidP="00776E55">
      <w:pPr>
        <w:pStyle w:val="a3"/>
        <w:numPr>
          <w:ilvl w:val="0"/>
          <w:numId w:val="26"/>
        </w:numPr>
        <w:shd w:val="clear" w:color="auto" w:fill="FFFFFF"/>
        <w:spacing w:after="0" w:line="240" w:lineRule="auto"/>
        <w:ind w:left="0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владеть и самостоятельно реализовывать элементарные навыки рационального природопользования;</w:t>
      </w:r>
    </w:p>
    <w:p w:rsidR="00776E55" w:rsidRPr="00144938" w:rsidRDefault="00776E55" w:rsidP="00776E55">
      <w:pPr>
        <w:pStyle w:val="a3"/>
        <w:numPr>
          <w:ilvl w:val="0"/>
          <w:numId w:val="26"/>
        </w:numPr>
        <w:shd w:val="clear" w:color="auto" w:fill="FFFFFF"/>
        <w:spacing w:after="0" w:line="240" w:lineRule="auto"/>
        <w:ind w:left="0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условия существования живого организма и зависимости пребывания его в разных условиях;</w:t>
      </w:r>
    </w:p>
    <w:p w:rsidR="00776E55" w:rsidRPr="00144938" w:rsidRDefault="00776E55" w:rsidP="00776E55">
      <w:pPr>
        <w:pStyle w:val="a3"/>
        <w:numPr>
          <w:ilvl w:val="0"/>
          <w:numId w:val="26"/>
        </w:numPr>
        <w:shd w:val="clear" w:color="auto" w:fill="FFFFFF"/>
        <w:spacing w:after="0" w:line="240" w:lineRule="auto"/>
        <w:ind w:left="0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ценность природных объектов.</w:t>
      </w:r>
    </w:p>
    <w:p w:rsidR="00776E55" w:rsidRDefault="00776E55" w:rsidP="00776E55">
      <w:p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1765CC" w:rsidRPr="00144938" w:rsidRDefault="001765CC" w:rsidP="00776E55">
      <w:p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301" w:lineRule="atLeast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76E55" w:rsidRPr="00144938" w:rsidRDefault="00776E55" w:rsidP="00776E55">
      <w:pPr>
        <w:spacing w:line="240" w:lineRule="auto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 w:rsidRPr="0014493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144938">
        <w:rPr>
          <w:rFonts w:ascii="Times New Roman" w:hAnsi="Times New Roman" w:cs="Times New Roman"/>
          <w:b/>
          <w:sz w:val="24"/>
          <w:szCs w:val="24"/>
        </w:rPr>
        <w:t>.</w:t>
      </w:r>
      <w:r w:rsidRPr="0014493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</w:t>
      </w:r>
      <w:r w:rsidRPr="0014493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Содержательный раздел</w:t>
      </w:r>
      <w:r w:rsidRPr="00144938">
        <w:rPr>
          <w:rFonts w:ascii="Times New Roman" w:hAnsi="Times New Roman" w:cs="Times New Roman"/>
          <w:b/>
          <w:sz w:val="24"/>
          <w:szCs w:val="24"/>
        </w:rPr>
        <w:t>.</w:t>
      </w:r>
    </w:p>
    <w:p w:rsidR="00776E55" w:rsidRPr="00144938" w:rsidRDefault="00776E55" w:rsidP="00B94390">
      <w:pPr>
        <w:shd w:val="clear" w:color="auto" w:fill="FFFFFF"/>
        <w:spacing w:after="0" w:line="301" w:lineRule="atLeast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2.1. Методы и средства реализации программы  </w:t>
      </w:r>
    </w:p>
    <w:p w:rsidR="00776E55" w:rsidRPr="00144938" w:rsidRDefault="00776E55" w:rsidP="00776E55">
      <w:pPr>
        <w:shd w:val="clear" w:color="auto" w:fill="FFFFFF"/>
        <w:spacing w:before="273" w:after="273" w:line="301" w:lineRule="atLeast"/>
        <w:ind w:firstLine="42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proofErr w:type="gramStart"/>
      <w:r w:rsidRPr="001449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Словесные</w:t>
      </w:r>
      <w:r w:rsidRPr="00144938">
        <w:rPr>
          <w:rFonts w:ascii="Times New Roman" w:eastAsia="Times New Roman" w:hAnsi="Times New Roman" w:cs="Times New Roman"/>
          <w:color w:val="333333"/>
          <w:sz w:val="24"/>
          <w:szCs w:val="24"/>
        </w:rPr>
        <w:t>: чтение художественной литературы, беседа, объяснение, пояснение, словесный инструктаж.</w:t>
      </w:r>
      <w:proofErr w:type="gramEnd"/>
    </w:p>
    <w:p w:rsidR="00776E55" w:rsidRPr="00144938" w:rsidRDefault="00776E55" w:rsidP="00776E55">
      <w:pPr>
        <w:shd w:val="clear" w:color="auto" w:fill="FFFFFF"/>
        <w:spacing w:before="273" w:after="273" w:line="301" w:lineRule="atLeast"/>
        <w:ind w:firstLine="42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Наглядные</w:t>
      </w:r>
      <w:r w:rsidRPr="00144938">
        <w:rPr>
          <w:rFonts w:ascii="Times New Roman" w:eastAsia="Times New Roman" w:hAnsi="Times New Roman" w:cs="Times New Roman"/>
          <w:color w:val="333333"/>
          <w:sz w:val="24"/>
          <w:szCs w:val="24"/>
        </w:rPr>
        <w:t>: рассматривание картин, иллюстраций, объектов окружающего мира и природы, показ опытов.</w:t>
      </w:r>
    </w:p>
    <w:p w:rsidR="00776E55" w:rsidRPr="00144938" w:rsidRDefault="00776E55" w:rsidP="00776E55">
      <w:pPr>
        <w:shd w:val="clear" w:color="auto" w:fill="FFFFFF"/>
        <w:spacing w:before="273" w:after="273" w:line="301" w:lineRule="atLeast"/>
        <w:ind w:firstLine="42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Практические:</w:t>
      </w:r>
      <w:r w:rsidRPr="00144938">
        <w:rPr>
          <w:rFonts w:ascii="Times New Roman" w:eastAsia="Times New Roman" w:hAnsi="Times New Roman" w:cs="Times New Roman"/>
          <w:color w:val="333333"/>
          <w:sz w:val="24"/>
          <w:szCs w:val="24"/>
        </w:rPr>
        <w:t> дидактическая игра, опыты, экспериментирование.</w:t>
      </w:r>
    </w:p>
    <w:p w:rsidR="00776E55" w:rsidRPr="00144938" w:rsidRDefault="00776E55" w:rsidP="00776E55">
      <w:pPr>
        <w:shd w:val="clear" w:color="auto" w:fill="FFFFFF"/>
        <w:spacing w:before="273" w:after="273" w:line="301" w:lineRule="atLeast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333333"/>
          <w:sz w:val="24"/>
          <w:szCs w:val="24"/>
        </w:rPr>
        <w:t>Эффективным методом познания закономерностей и явлений окружающего мира является метод экспериментирования. Термин «экспериментирование» понимается как особый способ духовно-практического освоения действительности, направленный на создание таких условий, в которых предметы наиболее ярко обнаруживают свою сущность, скрытую в обычных ситуациях.</w:t>
      </w:r>
    </w:p>
    <w:p w:rsidR="00776E55" w:rsidRPr="00144938" w:rsidRDefault="00776E55" w:rsidP="00776E55">
      <w:pPr>
        <w:shd w:val="clear" w:color="auto" w:fill="FFFFFF"/>
        <w:spacing w:before="273" w:after="273" w:line="301" w:lineRule="atLeast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333333"/>
          <w:sz w:val="24"/>
          <w:szCs w:val="24"/>
        </w:rPr>
        <w:t>Потребность ребенка в новых впечатлениях лежит в основе возникновения и развития неистощимой поисково-исследовательской деятельности, направленной на познание окружающего мира. Чем разнообразнее и интенсивнее экспериментальная деятельность, тем больше новой информации получает ребенок, тем быстрее и полноценнее он развивается.</w:t>
      </w:r>
    </w:p>
    <w:p w:rsidR="00776E55" w:rsidRPr="00144938" w:rsidRDefault="00776E55" w:rsidP="00776E55">
      <w:pPr>
        <w:shd w:val="clear" w:color="auto" w:fill="FFFFFF"/>
        <w:spacing w:before="273" w:after="273" w:line="301" w:lineRule="atLeast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333333"/>
          <w:sz w:val="24"/>
          <w:szCs w:val="24"/>
        </w:rPr>
        <w:t>Пожалуй, нет ни одного выдающегося педагога или психолога, который не говорил бы о преимуществе метода экспериментирования в познании ребенком окружающего мира. Несмотря на многие позитивные стороны детское экспериментирование еще не получило широкого распространения в практике дошкольных образовательных учреждений.</w:t>
      </w:r>
    </w:p>
    <w:p w:rsidR="00776E55" w:rsidRPr="00144938" w:rsidRDefault="00776E55" w:rsidP="00776E55">
      <w:pPr>
        <w:shd w:val="clear" w:color="auto" w:fill="FFFFFF"/>
        <w:spacing w:before="273" w:after="273" w:line="301" w:lineRule="atLeast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333333"/>
          <w:sz w:val="24"/>
          <w:szCs w:val="24"/>
        </w:rPr>
        <w:t>На сегодняшний день методика организации детского экспериментирования разработана неполно. Это обусловлено многими причинами: недостаточной теоретической проработанностью вопроса, нехваткой методической литературы и что самое главное – отсутствием направленности педагогов на данный вид деятельности. Следствием является медленное внедрение детского экспериментирования в практику работы дошкольных учреждений.</w:t>
      </w:r>
    </w:p>
    <w:p w:rsidR="00776E55" w:rsidRPr="00144938" w:rsidRDefault="00776E55" w:rsidP="00DD527D">
      <w:pPr>
        <w:shd w:val="clear" w:color="auto" w:fill="FFFFFF"/>
        <w:spacing w:before="273" w:after="273" w:line="301" w:lineRule="atLeast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Методика работы предполагает интегрированный подход в обучении. </w:t>
      </w:r>
      <w:proofErr w:type="gramStart"/>
      <w:r w:rsidRPr="00144938">
        <w:rPr>
          <w:rFonts w:ascii="Times New Roman" w:eastAsia="Times New Roman" w:hAnsi="Times New Roman" w:cs="Times New Roman"/>
          <w:color w:val="333333"/>
          <w:sz w:val="24"/>
          <w:szCs w:val="24"/>
        </w:rPr>
        <w:t>Это организация разнообразных игр, наблюдений, использование музыки, изобразительной деятельности, художественной литературы, спортивно-экологических праздников, инсценировок, экскурсий, исследовательской и трудовой деятельности.</w:t>
      </w:r>
      <w:proofErr w:type="gramEnd"/>
      <w:r w:rsidRPr="0014493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gramStart"/>
      <w:r w:rsidRPr="00144938">
        <w:rPr>
          <w:rFonts w:ascii="Times New Roman" w:eastAsia="Times New Roman" w:hAnsi="Times New Roman" w:cs="Times New Roman"/>
          <w:color w:val="333333"/>
          <w:sz w:val="24"/>
          <w:szCs w:val="24"/>
        </w:rPr>
        <w:t>В  работе кружка  применяются  исследовательские методы обучения: репродуктивные методы: объяснительно-иллюстративный (сообщение педагогом готовой информации разными средствами) и репродуктивный (создание педагогом условий для формирования умений и навыков путем упражнений); продуктивные  методы: частично-поисковый или эвристический (дробление большой задачи на серию более мелких подзадач, каждая из которых шаг на пути решения проблемы) и исследовательский (путь к знанию через собственный, творческий поиск)</w:t>
      </w:r>
      <w:proofErr w:type="gramEnd"/>
    </w:p>
    <w:p w:rsidR="00776E55" w:rsidRPr="00144938" w:rsidRDefault="00776E55" w:rsidP="00776E55">
      <w:pPr>
        <w:shd w:val="clear" w:color="auto" w:fill="FFFFFF"/>
        <w:spacing w:after="0" w:line="301" w:lineRule="atLeast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lastRenderedPageBreak/>
        <w:t xml:space="preserve">Практическая, </w:t>
      </w:r>
      <w:proofErr w:type="spellStart"/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>деятельностная</w:t>
      </w:r>
      <w:proofErr w:type="spellEnd"/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направленность курса осуществляется через исследовательские задания, игровые занятия, практикумы и опытническую работу. Одним из основных методов обучения являются систематические фенологические наблюдения, раскрывающие экологические взаимосвязи в природе и позволяющие заложить основы эко центрической картины мира у детей. Данный вид деятельности предполагает систематическую работу с «Календарем природы».</w:t>
      </w:r>
    </w:p>
    <w:p w:rsidR="00776E55" w:rsidRPr="00144938" w:rsidRDefault="00776E55" w:rsidP="00776E55">
      <w:pPr>
        <w:shd w:val="clear" w:color="auto" w:fill="FFFFFF"/>
        <w:spacing w:after="0" w:line="301" w:lineRule="atLeast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>Средствами эффективного усвоения программы курса являются ролевые, дидактические, имитационные игры, творческие задания, опыты и практические работы, создание экологических проектов, изготовление поделок из природных материалов, экскурсии и прогулки в природу, моделирование, разработка и создание эко знаков, театрализованные представления, экологические акции, знакомство с определителями, гербаризация, составление памяток. Предполагаются различные формы привлечения семьи к совместной экологической деятельности: семейные экологические домашние задания, участие в работах на участке ДОУ, помощь в озеленении группы и кабинета по «познавательно – поисковой деятельности», являющейся местом проведения занятий с детьми, участие в организации праздников.</w:t>
      </w:r>
    </w:p>
    <w:p w:rsidR="00776E55" w:rsidRPr="00144938" w:rsidRDefault="00776E55" w:rsidP="00776E55">
      <w:pPr>
        <w:shd w:val="clear" w:color="auto" w:fill="FFFFFF"/>
        <w:spacing w:after="0" w:line="301" w:lineRule="atLeast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>Данная рабочая программа направлена на формирование экологической культуры дошкольников, на расширение знаний о неживой природе, на обучение детей понимать причинно-следственные связи в окружающем мире.</w:t>
      </w:r>
    </w:p>
    <w:p w:rsidR="00776E55" w:rsidRPr="00144938" w:rsidRDefault="00776E55" w:rsidP="00776E55">
      <w:pPr>
        <w:shd w:val="clear" w:color="auto" w:fill="FFFFFF"/>
        <w:spacing w:before="273" w:after="273" w:line="301" w:lineRule="atLeast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>По данным психологов, именно в старшем дошкольном возрасте происходит скачок в становлении личности, ее базовых психических оснований, и именно этот период является наиболее благоприятным для экспериментальной деятельности. Поэтому участниками реализации программы являются дети 5-7 лет. </w:t>
      </w:r>
    </w:p>
    <w:p w:rsidR="00776E55" w:rsidRPr="00144938" w:rsidRDefault="00776E55" w:rsidP="00776E55">
      <w:pPr>
        <w:shd w:val="clear" w:color="auto" w:fill="FFFFFF"/>
        <w:spacing w:before="273" w:after="273" w:line="301" w:lineRule="atLeast"/>
        <w:ind w:firstLine="42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2.2. Особенности взаимодействия с семьями воспитанников</w:t>
      </w:r>
    </w:p>
    <w:p w:rsidR="00776E55" w:rsidRPr="00144938" w:rsidRDefault="00776E55" w:rsidP="00776E55">
      <w:pPr>
        <w:shd w:val="clear" w:color="auto" w:fill="FFFFFF"/>
        <w:spacing w:before="273" w:after="273" w:line="301" w:lineRule="atLeast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 Ни одну воспитательную или образовательную задачу невозможно успешно решить без плодотворного контакта с семьей и полного взаимопонимания между родителями и педагогами. На протяжении всего дошкольного возраста окружающие ребенка взрослые должны создавать благоприятные условия для развития у него любознательности, которая затем перерастает в познавательную активность. Следовательно, родители и педагоги должны объединить свои усилия для решения следующих задач: побуждать старших дошкольников наблюдать, выделять, обсуждать, обследовать и определять свойства, качества и назначения предметов; поддерживать интерес к познанию окружающей действительности с помощью постановки проблемных вопросов, наблюдения и экспериментирования; направлять поисковую деятельность старших дошкольников; способствовать использованию в самостоятельной игровой деятельности знания, умения, переносить известные способы в нестандартные проблемные ситуации; приобщать к познавательному общению и взаимодействию </w:t>
      </w:r>
      <w:proofErr w:type="gramStart"/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>со</w:t>
      </w:r>
      <w:proofErr w:type="gramEnd"/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взрослыми и сверстниками; поощрять возникновение проблемных вопросов.</w:t>
      </w:r>
    </w:p>
    <w:p w:rsidR="00776E55" w:rsidRPr="00144938" w:rsidRDefault="00776E55" w:rsidP="00776E55">
      <w:pPr>
        <w:shd w:val="clear" w:color="auto" w:fill="FFFFFF"/>
        <w:spacing w:before="273" w:after="273" w:line="301" w:lineRule="atLeast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>Для решения вышеперечисленных задач родители должны иметь представление о значении экспериментирования в развитии ребенка – дошкольника, о содержании работы по формированию навыков экспериментальной деятельности на каждом возрастном этапе.</w:t>
      </w:r>
    </w:p>
    <w:p w:rsidR="00776E55" w:rsidRPr="00144938" w:rsidRDefault="00776E55" w:rsidP="00BC4EFD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В рамках этой формы работы родителей ориентируют на создание условий в семье, способствующих наиболее полному усвоению знаний, умений и навыков, полученных детьми на занятиях и реализации их в повседневной жизни. Кроме того, ведётся просветительская работа с родителями в форме лекций, семинаров-практикумов и «круглых столов».</w:t>
      </w:r>
    </w:p>
    <w:p w:rsidR="00776E55" w:rsidRPr="00144938" w:rsidRDefault="00776E55" w:rsidP="00776E55">
      <w:pPr>
        <w:shd w:val="clear" w:color="auto" w:fill="FFFFFF"/>
        <w:spacing w:after="0" w:line="301" w:lineRule="atLeast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4493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Участие в Акциях 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tbl>
      <w:tblPr>
        <w:tblStyle w:val="a5"/>
        <w:tblW w:w="0" w:type="auto"/>
        <w:tblLook w:val="04A0"/>
      </w:tblPr>
      <w:tblGrid>
        <w:gridCol w:w="675"/>
        <w:gridCol w:w="5517"/>
        <w:gridCol w:w="3096"/>
      </w:tblGrid>
      <w:tr w:rsidR="004C7D64" w:rsidRPr="00144938" w:rsidTr="00776E55">
        <w:tc>
          <w:tcPr>
            <w:tcW w:w="675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4493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551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4493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Название акции</w:t>
            </w:r>
          </w:p>
        </w:tc>
        <w:tc>
          <w:tcPr>
            <w:tcW w:w="309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4493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Сроки </w:t>
            </w:r>
          </w:p>
        </w:tc>
      </w:tr>
      <w:tr w:rsidR="004C7D64" w:rsidRPr="00144938" w:rsidTr="00776E55">
        <w:tc>
          <w:tcPr>
            <w:tcW w:w="675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4493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551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shd w:val="clear" w:color="auto" w:fill="FFFFFF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>«Птицы</w:t>
            </w:r>
            <w:r w:rsidRPr="0014493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4493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>наши друзья! Помоги другу!».</w:t>
            </w:r>
          </w:p>
        </w:tc>
        <w:tc>
          <w:tcPr>
            <w:tcW w:w="309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4493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Ноябрь</w:t>
            </w:r>
          </w:p>
        </w:tc>
      </w:tr>
      <w:tr w:rsidR="004C7D64" w:rsidRPr="00144938" w:rsidTr="00776E55">
        <w:tc>
          <w:tcPr>
            <w:tcW w:w="675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4493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551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shd w:val="clear" w:color="auto" w:fill="FFFFFF"/>
              </w:rPr>
            </w:pPr>
            <w:r w:rsidRPr="0014493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«Сохраним</w:t>
            </w:r>
            <w:r w:rsidRPr="00144938">
              <w:rPr>
                <w:rFonts w:ascii="Times New Roman" w:hAnsi="Times New Roman" w:cs="Times New Roman"/>
                <w:color w:val="111111"/>
                <w:spacing w:val="-7"/>
                <w:sz w:val="24"/>
                <w:szCs w:val="24"/>
              </w:rPr>
              <w:t xml:space="preserve"> </w:t>
            </w:r>
            <w:r w:rsidRPr="0014493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Елочку</w:t>
            </w:r>
            <w:r w:rsidRPr="00144938">
              <w:rPr>
                <w:rFonts w:ascii="Times New Roman" w:hAnsi="Times New Roman" w:cs="Times New Roman"/>
                <w:color w:val="111111"/>
                <w:spacing w:val="-7"/>
                <w:sz w:val="24"/>
                <w:szCs w:val="24"/>
              </w:rPr>
              <w:t xml:space="preserve"> </w:t>
            </w:r>
            <w:r w:rsidRPr="0014493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– красавицу наших лесов».</w:t>
            </w:r>
          </w:p>
        </w:tc>
        <w:tc>
          <w:tcPr>
            <w:tcW w:w="309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4493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Декабрь</w:t>
            </w:r>
          </w:p>
        </w:tc>
      </w:tr>
      <w:tr w:rsidR="004C7D64" w:rsidRPr="00144938" w:rsidTr="00776E55">
        <w:tc>
          <w:tcPr>
            <w:tcW w:w="675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4493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551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shd w:val="clear" w:color="auto" w:fill="FFFFFF"/>
              </w:rPr>
            </w:pPr>
            <w:r w:rsidRPr="0014493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«Сбережем</w:t>
            </w:r>
            <w:r w:rsidRPr="00144938">
              <w:rPr>
                <w:rFonts w:ascii="Times New Roman" w:hAnsi="Times New Roman" w:cs="Times New Roman"/>
                <w:color w:val="111111"/>
                <w:spacing w:val="-1"/>
                <w:sz w:val="24"/>
                <w:szCs w:val="24"/>
              </w:rPr>
              <w:t xml:space="preserve"> </w:t>
            </w:r>
            <w:r w:rsidRPr="00144938">
              <w:rPr>
                <w:rFonts w:ascii="Times New Roman" w:hAnsi="Times New Roman" w:cs="Times New Roman"/>
                <w:color w:val="111111"/>
                <w:spacing w:val="-2"/>
                <w:sz w:val="24"/>
                <w:szCs w:val="24"/>
              </w:rPr>
              <w:t>первоцветы»</w:t>
            </w:r>
          </w:p>
        </w:tc>
        <w:tc>
          <w:tcPr>
            <w:tcW w:w="309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4493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Апрель</w:t>
            </w:r>
          </w:p>
        </w:tc>
      </w:tr>
      <w:tr w:rsidR="004C7D64" w:rsidRPr="00144938" w:rsidTr="00776E55">
        <w:tc>
          <w:tcPr>
            <w:tcW w:w="675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4493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551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>«Берегите лес от пожара!»</w:t>
            </w:r>
          </w:p>
        </w:tc>
        <w:tc>
          <w:tcPr>
            <w:tcW w:w="309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4493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Май</w:t>
            </w:r>
          </w:p>
        </w:tc>
      </w:tr>
    </w:tbl>
    <w:p w:rsidR="00776E55" w:rsidRPr="00144938" w:rsidRDefault="00776E55" w:rsidP="00776E5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</w:p>
    <w:p w:rsidR="00776E55" w:rsidRPr="00144938" w:rsidRDefault="00776E55" w:rsidP="00B94390">
      <w:pPr>
        <w:spacing w:after="0"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2.3. Учебный план.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30 часов (1 час в неделю)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Раздел 1. «Я и природа» (3ч)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Тема 1. Оформление стенда «</w:t>
      </w:r>
      <w:proofErr w:type="spellStart"/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Эколята</w:t>
      </w:r>
      <w:proofErr w:type="spellEnd"/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- Дошколята» (1ч)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Тема 2.Праздник «</w:t>
      </w:r>
      <w:proofErr w:type="spellStart"/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Эколята</w:t>
      </w:r>
      <w:proofErr w:type="spellEnd"/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друзья и защитники природы!». (1ч)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Тема 3. Проведение Конкурса рисунка на асфальте «Я дружу с Природой!». (1ч)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4938">
        <w:rPr>
          <w:rFonts w:ascii="Times New Roman" w:hAnsi="Times New Roman" w:cs="Times New Roman"/>
          <w:b/>
          <w:sz w:val="24"/>
          <w:szCs w:val="24"/>
        </w:rPr>
        <w:t>Раздел 2. «Береги природу!» (3ч)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color w:val="000000"/>
          <w:sz w:val="24"/>
          <w:szCs w:val="24"/>
        </w:rPr>
        <w:t>Тема 4. Тематическое занятие «Природа – твой друг! Приди ему на помощь!» (1ч)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color w:val="000000"/>
          <w:sz w:val="24"/>
          <w:szCs w:val="24"/>
        </w:rPr>
        <w:t>Тема 5. Проведение фотоконкурса детей и родителей «Сохраним это чудо!». (1ч)</w:t>
      </w:r>
    </w:p>
    <w:p w:rsidR="00776E55" w:rsidRPr="00144938" w:rsidRDefault="00776E55" w:rsidP="00776E55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Style w:val="c0"/>
          <w:rFonts w:ascii="Times New Roman" w:hAnsi="Times New Roman" w:cs="Times New Roman"/>
          <w:color w:val="000000"/>
          <w:sz w:val="24"/>
          <w:szCs w:val="24"/>
        </w:rPr>
        <w:t>Тема 6. Чтение и обсуждение литературных произведений о природе, об охране природы. (1ч)</w:t>
      </w:r>
    </w:p>
    <w:p w:rsidR="00776E55" w:rsidRPr="00144938" w:rsidRDefault="00776E55" w:rsidP="00776E55">
      <w:pPr>
        <w:spacing w:after="0" w:line="240" w:lineRule="auto"/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</w:pPr>
      <w:r w:rsidRPr="00144938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Раздел 3. «Природа глазами детей» (3ч)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Style w:val="c0"/>
          <w:rFonts w:ascii="Times New Roman" w:hAnsi="Times New Roman" w:cs="Times New Roman"/>
          <w:color w:val="000000"/>
          <w:sz w:val="24"/>
          <w:szCs w:val="24"/>
        </w:rPr>
        <w:t>Тема 7.</w:t>
      </w:r>
      <w:r w:rsidRPr="00144938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Проведение Конкурса «Мы пишем письмо Природе» с детьми и родителями. (1ч)</w:t>
      </w:r>
    </w:p>
    <w:p w:rsidR="00776E55" w:rsidRPr="00144938" w:rsidRDefault="00776E55" w:rsidP="00776E55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sz w:val="24"/>
          <w:szCs w:val="24"/>
        </w:rPr>
        <w:t xml:space="preserve">Тема 8. Тематическое занятие </w:t>
      </w:r>
      <w:r w:rsidRPr="00144938">
        <w:rPr>
          <w:rFonts w:ascii="Times New Roman" w:hAnsi="Times New Roman" w:cs="Times New Roman"/>
          <w:color w:val="000000"/>
          <w:sz w:val="24"/>
          <w:szCs w:val="24"/>
        </w:rPr>
        <w:t>«Природа вокруг нас». (1ч)</w:t>
      </w:r>
      <w:r w:rsidRPr="0014493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44938">
        <w:rPr>
          <w:rStyle w:val="c0"/>
          <w:rFonts w:ascii="Times New Roman" w:hAnsi="Times New Roman" w:cs="Times New Roman"/>
          <w:color w:val="000000"/>
          <w:sz w:val="24"/>
          <w:szCs w:val="24"/>
        </w:rPr>
        <w:t>Тема 9. Заучивание стихотворений о природе (1ч)</w:t>
      </w:r>
    </w:p>
    <w:p w:rsidR="00776E55" w:rsidRPr="00144938" w:rsidRDefault="00776E55" w:rsidP="00776E55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Раздел 4. «Животный мир» (3ч)</w:t>
      </w:r>
    </w:p>
    <w:p w:rsidR="00776E55" w:rsidRPr="00144938" w:rsidRDefault="00776E55" w:rsidP="00776E55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Style w:val="c0"/>
          <w:rFonts w:ascii="Times New Roman" w:hAnsi="Times New Roman" w:cs="Times New Roman"/>
          <w:color w:val="000000"/>
          <w:sz w:val="24"/>
          <w:szCs w:val="24"/>
        </w:rPr>
        <w:t>Тема 10. Показ фильмов о природе нашего края. Выставка работ из природного материала. (1ч)</w:t>
      </w:r>
    </w:p>
    <w:p w:rsidR="00776E55" w:rsidRPr="00144938" w:rsidRDefault="00776E55" w:rsidP="00776E55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sz w:val="24"/>
          <w:szCs w:val="24"/>
        </w:rPr>
        <w:t xml:space="preserve">Тема 11. Тематическое занятие </w:t>
      </w:r>
      <w:r w:rsidRPr="00144938">
        <w:rPr>
          <w:rFonts w:ascii="Times New Roman" w:hAnsi="Times New Roman" w:cs="Times New Roman"/>
          <w:color w:val="000000"/>
          <w:sz w:val="24"/>
          <w:szCs w:val="24"/>
        </w:rPr>
        <w:t>«Животные и растения» (1ч)</w:t>
      </w:r>
    </w:p>
    <w:p w:rsidR="00776E55" w:rsidRPr="00144938" w:rsidRDefault="00776E55" w:rsidP="00776E55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Style w:val="c4"/>
          <w:rFonts w:ascii="Times New Roman" w:hAnsi="Times New Roman" w:cs="Times New Roman"/>
          <w:iCs/>
          <w:color w:val="000000"/>
          <w:sz w:val="24"/>
          <w:szCs w:val="24"/>
        </w:rPr>
        <w:t>Тема 12. «Изготовление птички методом Оригами»</w:t>
      </w:r>
      <w:r w:rsidRPr="00144938">
        <w:rPr>
          <w:rStyle w:val="c0"/>
          <w:rFonts w:ascii="Times New Roman" w:hAnsi="Times New Roman" w:cs="Times New Roman"/>
          <w:color w:val="000000"/>
          <w:sz w:val="24"/>
          <w:szCs w:val="24"/>
        </w:rPr>
        <w:t> (1ч)</w:t>
      </w:r>
    </w:p>
    <w:p w:rsidR="00776E55" w:rsidRPr="00144938" w:rsidRDefault="00776E55" w:rsidP="00776E55">
      <w:pPr>
        <w:spacing w:after="0" w:line="240" w:lineRule="auto"/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</w:pPr>
      <w:r w:rsidRPr="00144938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Раздел 5. «Чудеса природы» (3ч)</w:t>
      </w:r>
    </w:p>
    <w:p w:rsidR="00776E55" w:rsidRPr="00144938" w:rsidRDefault="00776E55" w:rsidP="00776E55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sz w:val="24"/>
          <w:szCs w:val="24"/>
        </w:rPr>
        <w:t xml:space="preserve">Тема 13. Проведение «олимпиады </w:t>
      </w:r>
      <w:proofErr w:type="spellStart"/>
      <w:r w:rsidRPr="00144938">
        <w:rPr>
          <w:rFonts w:ascii="Times New Roman" w:hAnsi="Times New Roman" w:cs="Times New Roman"/>
          <w:color w:val="000000"/>
          <w:sz w:val="24"/>
          <w:szCs w:val="24"/>
        </w:rPr>
        <w:t>Природолюбия</w:t>
      </w:r>
      <w:proofErr w:type="spellEnd"/>
      <w:r w:rsidRPr="00144938">
        <w:rPr>
          <w:rFonts w:ascii="Times New Roman" w:hAnsi="Times New Roman" w:cs="Times New Roman"/>
          <w:color w:val="000000"/>
          <w:sz w:val="24"/>
          <w:szCs w:val="24"/>
        </w:rPr>
        <w:t>» (1ч)</w:t>
      </w:r>
    </w:p>
    <w:p w:rsidR="00776E55" w:rsidRPr="00144938" w:rsidRDefault="00776E55" w:rsidP="00776E55">
      <w:pPr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Style w:val="c0"/>
          <w:rFonts w:ascii="Times New Roman" w:hAnsi="Times New Roman" w:cs="Times New Roman"/>
          <w:color w:val="0D0D0D" w:themeColor="text1" w:themeTint="F2"/>
          <w:sz w:val="24"/>
          <w:szCs w:val="24"/>
        </w:rPr>
        <w:t>Тема 14. Дидактические игры о природе (</w:t>
      </w:r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«Природа </w:t>
      </w:r>
      <w:proofErr w:type="gramStart"/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–н</w:t>
      </w:r>
      <w:proofErr w:type="gramEnd"/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е природа»,</w:t>
      </w:r>
    </w:p>
    <w:p w:rsidR="00776E55" w:rsidRPr="00144938" w:rsidRDefault="00776E55" w:rsidP="00776E55">
      <w:pPr>
        <w:spacing w:after="0" w:line="240" w:lineRule="auto"/>
        <w:rPr>
          <w:rStyle w:val="c0"/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gramStart"/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«Угадай, что в мешочке», «Угадай растение») </w:t>
      </w:r>
      <w:r w:rsidRPr="00144938">
        <w:rPr>
          <w:rStyle w:val="c0"/>
          <w:rFonts w:ascii="Times New Roman" w:hAnsi="Times New Roman" w:cs="Times New Roman"/>
          <w:color w:val="0D0D0D" w:themeColor="text1" w:themeTint="F2"/>
          <w:sz w:val="24"/>
          <w:szCs w:val="24"/>
        </w:rPr>
        <w:t>(1ч)</w:t>
      </w:r>
      <w:proofErr w:type="gramEnd"/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sz w:val="24"/>
          <w:szCs w:val="24"/>
        </w:rPr>
        <w:t xml:space="preserve">Тема 15. Тематическое занятие </w:t>
      </w:r>
      <w:r w:rsidRPr="00144938">
        <w:rPr>
          <w:rFonts w:ascii="Times New Roman" w:hAnsi="Times New Roman" w:cs="Times New Roman"/>
          <w:color w:val="000000"/>
          <w:sz w:val="24"/>
          <w:szCs w:val="24"/>
        </w:rPr>
        <w:t>«В Природе, как и у Человека, есть свои семьи и друзья» (1ч)</w:t>
      </w:r>
    </w:p>
    <w:p w:rsidR="00776E55" w:rsidRPr="00144938" w:rsidRDefault="00776E55" w:rsidP="00776E55">
      <w:pPr>
        <w:spacing w:after="0" w:line="240" w:lineRule="auto"/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</w:pPr>
      <w:r w:rsidRPr="00144938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Раздел 6. «</w:t>
      </w:r>
      <w:proofErr w:type="spellStart"/>
      <w:proofErr w:type="gramStart"/>
      <w:r w:rsidRPr="00144938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Природа-твой</w:t>
      </w:r>
      <w:proofErr w:type="spellEnd"/>
      <w:proofErr w:type="gramEnd"/>
      <w:r w:rsidRPr="00144938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 xml:space="preserve"> друг» (3ч)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938">
        <w:rPr>
          <w:rFonts w:ascii="Times New Roman" w:hAnsi="Times New Roman" w:cs="Times New Roman"/>
          <w:sz w:val="24"/>
          <w:szCs w:val="24"/>
        </w:rPr>
        <w:t>Тема 16. Загадки о природе (1ч)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938">
        <w:rPr>
          <w:rFonts w:ascii="Times New Roman" w:hAnsi="Times New Roman" w:cs="Times New Roman"/>
          <w:sz w:val="24"/>
          <w:szCs w:val="24"/>
        </w:rPr>
        <w:t>Тема 17. Знакомство с Красной книгой (1ч)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sz w:val="24"/>
          <w:szCs w:val="24"/>
        </w:rPr>
        <w:t xml:space="preserve">Тема 18. Тематическое занятие </w:t>
      </w:r>
      <w:r w:rsidRPr="00144938">
        <w:rPr>
          <w:rFonts w:ascii="Times New Roman" w:hAnsi="Times New Roman" w:cs="Times New Roman"/>
          <w:color w:val="000000"/>
          <w:sz w:val="24"/>
          <w:szCs w:val="24"/>
        </w:rPr>
        <w:t>«Природа – твой друг! Значит, обижать ее нельзя!» (1ч)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4938">
        <w:rPr>
          <w:rFonts w:ascii="Times New Roman" w:hAnsi="Times New Roman" w:cs="Times New Roman"/>
          <w:b/>
          <w:sz w:val="24"/>
          <w:szCs w:val="24"/>
        </w:rPr>
        <w:t>Раздел 7. «Человек-часть природы» (3ч)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938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Тема 19. </w:t>
      </w:r>
      <w:r w:rsidRPr="00144938">
        <w:rPr>
          <w:rStyle w:val="c4"/>
          <w:rFonts w:ascii="Times New Roman" w:hAnsi="Times New Roman" w:cs="Times New Roman"/>
          <w:i/>
          <w:iCs/>
          <w:color w:val="000000"/>
          <w:sz w:val="24"/>
          <w:szCs w:val="24"/>
        </w:rPr>
        <w:t>«</w:t>
      </w:r>
      <w:r w:rsidRPr="00144938">
        <w:rPr>
          <w:rStyle w:val="c4"/>
          <w:rFonts w:ascii="Times New Roman" w:hAnsi="Times New Roman" w:cs="Times New Roman"/>
          <w:iCs/>
          <w:color w:val="000000"/>
          <w:sz w:val="24"/>
          <w:szCs w:val="24"/>
        </w:rPr>
        <w:t>Человек – часть природы</w:t>
      </w:r>
      <w:r w:rsidRPr="00144938">
        <w:rPr>
          <w:rStyle w:val="c4"/>
          <w:rFonts w:ascii="Times New Roman" w:hAnsi="Times New Roman" w:cs="Times New Roman"/>
          <w:i/>
          <w:iCs/>
          <w:color w:val="000000"/>
          <w:sz w:val="24"/>
          <w:szCs w:val="24"/>
        </w:rPr>
        <w:t>»</w:t>
      </w:r>
      <w:r w:rsidRPr="00144938">
        <w:rPr>
          <w:rStyle w:val="c0"/>
          <w:rFonts w:ascii="Times New Roman" w:hAnsi="Times New Roman" w:cs="Times New Roman"/>
          <w:color w:val="000000"/>
          <w:sz w:val="24"/>
          <w:szCs w:val="24"/>
        </w:rPr>
        <w:t>. Посадка огорода на окне (1ч)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938">
        <w:rPr>
          <w:rStyle w:val="c0"/>
          <w:rFonts w:ascii="Times New Roman" w:hAnsi="Times New Roman" w:cs="Times New Roman"/>
          <w:color w:val="000000"/>
          <w:sz w:val="24"/>
          <w:szCs w:val="24"/>
        </w:rPr>
        <w:t>Тема 20. Показ фильмов о природе нашего края. (1ч)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sz w:val="24"/>
          <w:szCs w:val="24"/>
        </w:rPr>
        <w:t xml:space="preserve">Тема 21. Тематическое занятие </w:t>
      </w:r>
      <w:r w:rsidRPr="00144938">
        <w:rPr>
          <w:rFonts w:ascii="Times New Roman" w:hAnsi="Times New Roman" w:cs="Times New Roman"/>
          <w:color w:val="000000"/>
          <w:sz w:val="24"/>
          <w:szCs w:val="24"/>
        </w:rPr>
        <w:t>«Человек не может жить без Природы»; (1ч)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b/>
          <w:color w:val="000000"/>
          <w:sz w:val="24"/>
          <w:szCs w:val="24"/>
        </w:rPr>
        <w:t>Раздел 8. «Защищай природу!» (3ч)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sz w:val="24"/>
          <w:szCs w:val="24"/>
        </w:rPr>
        <w:lastRenderedPageBreak/>
        <w:t xml:space="preserve">Тема 22. Тематическое занятие </w:t>
      </w:r>
      <w:r w:rsidRPr="00144938">
        <w:rPr>
          <w:rFonts w:ascii="Times New Roman" w:hAnsi="Times New Roman" w:cs="Times New Roman"/>
          <w:color w:val="000000"/>
          <w:sz w:val="24"/>
          <w:szCs w:val="24"/>
        </w:rPr>
        <w:t>«Давайте не только любить и уважать, но и беречь и защищать Природу»; (1ч)</w:t>
      </w:r>
      <w:r w:rsidRPr="0014493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44938">
        <w:rPr>
          <w:rFonts w:ascii="Times New Roman" w:hAnsi="Times New Roman" w:cs="Times New Roman"/>
          <w:sz w:val="24"/>
          <w:szCs w:val="24"/>
        </w:rPr>
        <w:t xml:space="preserve">Тема 23. Создание фотоальбома «Животные </w:t>
      </w:r>
      <w:proofErr w:type="spellStart"/>
      <w:r w:rsidRPr="00144938"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 w:rsidRPr="00144938">
        <w:rPr>
          <w:rFonts w:ascii="Times New Roman" w:hAnsi="Times New Roman" w:cs="Times New Roman"/>
          <w:sz w:val="24"/>
          <w:szCs w:val="24"/>
        </w:rPr>
        <w:t>» (1ч)</w:t>
      </w:r>
    </w:p>
    <w:p w:rsidR="00776E55" w:rsidRPr="00144938" w:rsidRDefault="00776E55" w:rsidP="00776E55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Style w:val="c0"/>
          <w:rFonts w:ascii="Times New Roman" w:hAnsi="Times New Roman" w:cs="Times New Roman"/>
          <w:color w:val="000000"/>
          <w:sz w:val="24"/>
          <w:szCs w:val="24"/>
        </w:rPr>
        <w:t>Тема 24. Заучивание стихотворений о природе. (1ч)</w:t>
      </w:r>
    </w:p>
    <w:p w:rsidR="00776E55" w:rsidRPr="00144938" w:rsidRDefault="00776E55" w:rsidP="00776E55">
      <w:pPr>
        <w:spacing w:after="0" w:line="240" w:lineRule="auto"/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</w:pPr>
      <w:r w:rsidRPr="00144938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Раздел 9. «Я дружу с Природой!» (3ч)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sz w:val="24"/>
          <w:szCs w:val="24"/>
        </w:rPr>
        <w:t xml:space="preserve">Тема 25. Тематическое занятие </w:t>
      </w:r>
      <w:r w:rsidRPr="00144938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144938">
        <w:rPr>
          <w:rFonts w:ascii="Times New Roman" w:hAnsi="Times New Roman" w:cs="Times New Roman"/>
          <w:color w:val="000000"/>
          <w:sz w:val="24"/>
          <w:szCs w:val="24"/>
        </w:rPr>
        <w:t>Природолюбие</w:t>
      </w:r>
      <w:proofErr w:type="spellEnd"/>
      <w:r w:rsidRPr="00144938">
        <w:rPr>
          <w:rFonts w:ascii="Times New Roman" w:hAnsi="Times New Roman" w:cs="Times New Roman"/>
          <w:color w:val="000000"/>
          <w:sz w:val="24"/>
          <w:szCs w:val="24"/>
        </w:rPr>
        <w:t xml:space="preserve"> – учебник нашей жизни». (1ч)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sz w:val="24"/>
          <w:szCs w:val="24"/>
        </w:rPr>
        <w:t>Тема 26. Облагораживание клумб для выращивания цветов. (1ч)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color w:val="000000"/>
          <w:sz w:val="24"/>
          <w:szCs w:val="24"/>
        </w:rPr>
        <w:t>Тема 27. Проведение Конкурса рисунка на асфальте «Я дружу с Природой!». (1ч)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b/>
          <w:color w:val="000000"/>
          <w:sz w:val="24"/>
          <w:szCs w:val="24"/>
        </w:rPr>
        <w:t>Раздел 10. «</w:t>
      </w:r>
      <w:proofErr w:type="spellStart"/>
      <w:r w:rsidRPr="00144938">
        <w:rPr>
          <w:rFonts w:ascii="Times New Roman" w:hAnsi="Times New Roman" w:cs="Times New Roman"/>
          <w:b/>
          <w:color w:val="000000"/>
          <w:sz w:val="24"/>
          <w:szCs w:val="24"/>
        </w:rPr>
        <w:t>Эколята-молодцы</w:t>
      </w:r>
      <w:proofErr w:type="spellEnd"/>
      <w:r w:rsidRPr="00144938">
        <w:rPr>
          <w:rFonts w:ascii="Times New Roman" w:hAnsi="Times New Roman" w:cs="Times New Roman"/>
          <w:b/>
          <w:color w:val="000000"/>
          <w:sz w:val="24"/>
          <w:szCs w:val="24"/>
        </w:rPr>
        <w:t>!» (3ч)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sz w:val="24"/>
          <w:szCs w:val="24"/>
        </w:rPr>
        <w:t xml:space="preserve">Тема 28. Создание уголка природы </w:t>
      </w:r>
      <w:proofErr w:type="spellStart"/>
      <w:r w:rsidRPr="00144938">
        <w:rPr>
          <w:rFonts w:ascii="Times New Roman" w:hAnsi="Times New Roman" w:cs="Times New Roman"/>
          <w:sz w:val="24"/>
          <w:szCs w:val="24"/>
        </w:rPr>
        <w:t>Эколят</w:t>
      </w:r>
      <w:proofErr w:type="spellEnd"/>
      <w:r w:rsidRPr="00144938">
        <w:rPr>
          <w:rFonts w:ascii="Times New Roman" w:hAnsi="Times New Roman" w:cs="Times New Roman"/>
          <w:sz w:val="24"/>
          <w:szCs w:val="24"/>
        </w:rPr>
        <w:t>. (1ч)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sz w:val="24"/>
          <w:szCs w:val="24"/>
        </w:rPr>
        <w:t>Тема 29. Тематическое занятие: «Фантазировать вместе с природой». (1ч)</w:t>
      </w:r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Style w:val="c0"/>
          <w:rFonts w:ascii="Times New Roman" w:hAnsi="Times New Roman" w:cs="Times New Roman"/>
          <w:color w:val="000000"/>
          <w:sz w:val="24"/>
          <w:szCs w:val="24"/>
        </w:rPr>
        <w:t>Тема 30. Познавательно-</w:t>
      </w:r>
      <w:r w:rsidRPr="00144938">
        <w:rPr>
          <w:rStyle w:val="c5"/>
          <w:rFonts w:ascii="Times New Roman" w:hAnsi="Times New Roman" w:cs="Times New Roman"/>
          <w:bCs/>
          <w:color w:val="000000"/>
          <w:sz w:val="24"/>
          <w:szCs w:val="24"/>
        </w:rPr>
        <w:t xml:space="preserve">экологическая викторина: </w:t>
      </w:r>
      <w:r w:rsidRPr="00144938">
        <w:rPr>
          <w:rStyle w:val="c4"/>
          <w:rFonts w:ascii="Times New Roman" w:hAnsi="Times New Roman" w:cs="Times New Roman"/>
          <w:iCs/>
          <w:color w:val="000000"/>
          <w:sz w:val="24"/>
          <w:szCs w:val="24"/>
        </w:rPr>
        <w:t>«Знатоки природы». (1ч)</w:t>
      </w:r>
    </w:p>
    <w:p w:rsidR="00776E55" w:rsidRPr="00144938" w:rsidRDefault="00776E55" w:rsidP="00776E55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Учебно-тематический план.</w:t>
      </w:r>
    </w:p>
    <w:tbl>
      <w:tblPr>
        <w:tblStyle w:val="a5"/>
        <w:tblW w:w="10400" w:type="dxa"/>
        <w:tblInd w:w="-601" w:type="dxa"/>
        <w:tblLayout w:type="fixed"/>
        <w:tblLook w:val="04A0"/>
      </w:tblPr>
      <w:tblGrid>
        <w:gridCol w:w="518"/>
        <w:gridCol w:w="1686"/>
        <w:gridCol w:w="4739"/>
        <w:gridCol w:w="1137"/>
        <w:gridCol w:w="1067"/>
        <w:gridCol w:w="1253"/>
      </w:tblGrid>
      <w:tr w:rsidR="004C7D64" w:rsidRPr="00144938" w:rsidTr="00776E55">
        <w:trPr>
          <w:trHeight w:val="219"/>
        </w:trPr>
        <w:tc>
          <w:tcPr>
            <w:tcW w:w="518" w:type="dxa"/>
            <w:vMerge w:val="restart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№</w:t>
            </w:r>
          </w:p>
        </w:tc>
        <w:tc>
          <w:tcPr>
            <w:tcW w:w="1686" w:type="dxa"/>
            <w:vMerge w:val="restart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Раздел</w:t>
            </w:r>
          </w:p>
        </w:tc>
        <w:tc>
          <w:tcPr>
            <w:tcW w:w="4739" w:type="dxa"/>
            <w:vMerge w:val="restart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Тема</w:t>
            </w:r>
          </w:p>
        </w:tc>
        <w:tc>
          <w:tcPr>
            <w:tcW w:w="1137" w:type="dxa"/>
            <w:vMerge w:val="restart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Всего часов</w:t>
            </w:r>
          </w:p>
        </w:tc>
        <w:tc>
          <w:tcPr>
            <w:tcW w:w="2320" w:type="dxa"/>
            <w:gridSpan w:val="2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 том числе</w:t>
            </w:r>
          </w:p>
        </w:tc>
      </w:tr>
      <w:tr w:rsidR="004C7D64" w:rsidRPr="00144938" w:rsidTr="00776E55">
        <w:trPr>
          <w:trHeight w:val="99"/>
        </w:trPr>
        <w:tc>
          <w:tcPr>
            <w:tcW w:w="518" w:type="dxa"/>
            <w:vMerge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686" w:type="dxa"/>
            <w:vMerge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739" w:type="dxa"/>
            <w:vMerge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137" w:type="dxa"/>
            <w:vMerge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06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Теория</w:t>
            </w:r>
          </w:p>
        </w:tc>
        <w:tc>
          <w:tcPr>
            <w:tcW w:w="125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Практика</w:t>
            </w:r>
          </w:p>
        </w:tc>
      </w:tr>
      <w:tr w:rsidR="004C7D64" w:rsidRPr="00144938" w:rsidTr="00776E55">
        <w:trPr>
          <w:trHeight w:val="573"/>
        </w:trPr>
        <w:tc>
          <w:tcPr>
            <w:tcW w:w="51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168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«Я и природа»</w:t>
            </w:r>
          </w:p>
        </w:tc>
        <w:tc>
          <w:tcPr>
            <w:tcW w:w="4739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Тема 1. </w:t>
            </w: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>Оформление стенда «</w:t>
            </w:r>
            <w:proofErr w:type="spellStart"/>
            <w:r w:rsidRPr="00144938">
              <w:rPr>
                <w:rFonts w:ascii="Times New Roman" w:hAnsi="Times New Roman" w:cs="Times New Roman"/>
                <w:sz w:val="24"/>
                <w:szCs w:val="24"/>
              </w:rPr>
              <w:t>Эколята</w:t>
            </w:r>
            <w:proofErr w:type="spellEnd"/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 - Дошколята»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Тема 2.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«</w:t>
            </w:r>
            <w:proofErr w:type="spellStart"/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Эколята</w:t>
            </w:r>
            <w:proofErr w:type="spellEnd"/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друзья и защитники природы!».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3. </w:t>
            </w: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Конкурса рисунка на асфальте «Я дружу с Природой!».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13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125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</w:t>
            </w:r>
          </w:p>
        </w:tc>
      </w:tr>
      <w:tr w:rsidR="004C7D64" w:rsidRPr="00144938" w:rsidTr="00776E55">
        <w:trPr>
          <w:trHeight w:val="188"/>
        </w:trPr>
        <w:tc>
          <w:tcPr>
            <w:tcW w:w="51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8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«Береги природу!»</w:t>
            </w:r>
          </w:p>
        </w:tc>
        <w:tc>
          <w:tcPr>
            <w:tcW w:w="4739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4. Тематическое занятие «Природа – твой друг! Приди ему на помощь!»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5. Проведение фотоконкурса детей и родителей «Сохраним это чудо!». </w:t>
            </w:r>
          </w:p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6. Чтение и обсуждение литературных произведений о природе, об охране природы.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13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125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</w:t>
            </w:r>
          </w:p>
        </w:tc>
      </w:tr>
      <w:tr w:rsidR="004C7D64" w:rsidRPr="00144938" w:rsidTr="00776E55">
        <w:trPr>
          <w:trHeight w:val="188"/>
        </w:trPr>
        <w:tc>
          <w:tcPr>
            <w:tcW w:w="518" w:type="dxa"/>
          </w:tcPr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«Природа глазами детей»</w:t>
            </w:r>
          </w:p>
        </w:tc>
        <w:tc>
          <w:tcPr>
            <w:tcW w:w="4739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Проведение Конкурса «Мы пишем письмо Природе» с детьми и родителями. </w:t>
            </w:r>
          </w:p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8. Тематическое занятие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«Природа вокруг нас».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9. Заучивание стихотворений о природе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13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125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</w:t>
            </w:r>
          </w:p>
        </w:tc>
      </w:tr>
      <w:tr w:rsidR="004C7D64" w:rsidRPr="00144938" w:rsidTr="00776E55">
        <w:trPr>
          <w:trHeight w:val="188"/>
        </w:trPr>
        <w:tc>
          <w:tcPr>
            <w:tcW w:w="518" w:type="dxa"/>
          </w:tcPr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«Животный мир»</w:t>
            </w:r>
          </w:p>
        </w:tc>
        <w:tc>
          <w:tcPr>
            <w:tcW w:w="4739" w:type="dxa"/>
          </w:tcPr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10. Показ фильмов о природе нашего края. Выставка работ из природного материала. </w:t>
            </w:r>
          </w:p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11. Тематическое занятие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«Животные и растения»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Style w:val="c4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Тема 12. «Изготовление птички методом Оригами»</w:t>
            </w: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125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</w:t>
            </w:r>
          </w:p>
        </w:tc>
      </w:tr>
      <w:tr w:rsidR="004C7D64" w:rsidRPr="00144938" w:rsidTr="00776E55">
        <w:trPr>
          <w:trHeight w:val="188"/>
        </w:trPr>
        <w:tc>
          <w:tcPr>
            <w:tcW w:w="518" w:type="dxa"/>
          </w:tcPr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68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«Чудеса природы»</w:t>
            </w:r>
          </w:p>
        </w:tc>
        <w:tc>
          <w:tcPr>
            <w:tcW w:w="4739" w:type="dxa"/>
          </w:tcPr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13. Проведение «олимпиады </w:t>
            </w:r>
            <w:proofErr w:type="spellStart"/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Природолюбия</w:t>
            </w:r>
            <w:proofErr w:type="spellEnd"/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Тема 14. Дидактические игры о природе (</w:t>
            </w:r>
            <w:r w:rsidRPr="00144938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«Природа </w:t>
            </w:r>
            <w:proofErr w:type="gramStart"/>
            <w:r w:rsidRPr="00144938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–н</w:t>
            </w:r>
            <w:proofErr w:type="gramEnd"/>
            <w:r w:rsidRPr="00144938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е природа»,</w:t>
            </w:r>
          </w:p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proofErr w:type="gramStart"/>
            <w:r w:rsidRPr="00144938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«Угадай, что в мешочке», «Угадай растение») </w:t>
            </w:r>
            <w:proofErr w:type="gramEnd"/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15. Тематическое занятие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Природе, как и у Человека, есть свои семьи и друзья»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13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3</w:t>
            </w:r>
          </w:p>
        </w:tc>
        <w:tc>
          <w:tcPr>
            <w:tcW w:w="106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125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</w:t>
            </w:r>
          </w:p>
        </w:tc>
      </w:tr>
      <w:tr w:rsidR="004C7D64" w:rsidRPr="00144938" w:rsidTr="00776E55">
        <w:trPr>
          <w:trHeight w:val="188"/>
        </w:trPr>
        <w:tc>
          <w:tcPr>
            <w:tcW w:w="518" w:type="dxa"/>
          </w:tcPr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68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Природа-твой</w:t>
            </w:r>
            <w:proofErr w:type="spellEnd"/>
            <w:proofErr w:type="gramEnd"/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друг»</w:t>
            </w:r>
          </w:p>
        </w:tc>
        <w:tc>
          <w:tcPr>
            <w:tcW w:w="4739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16. Загадки о природе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>Тема 17. Знакомство с Красной книгой.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18. Тематическое занятие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«Природа – твой друг! Значит, обижать ее нельзя!»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13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125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</w:t>
            </w:r>
          </w:p>
        </w:tc>
      </w:tr>
      <w:tr w:rsidR="004C7D64" w:rsidRPr="00144938" w:rsidTr="00776E55">
        <w:trPr>
          <w:trHeight w:val="188"/>
        </w:trPr>
        <w:tc>
          <w:tcPr>
            <w:tcW w:w="51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68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«Человек-часть природы»</w:t>
            </w:r>
          </w:p>
        </w:tc>
        <w:tc>
          <w:tcPr>
            <w:tcW w:w="4739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 19. </w:t>
            </w:r>
            <w:r w:rsidRPr="00144938">
              <w:rPr>
                <w:rStyle w:val="c4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«</w:t>
            </w:r>
            <w:r w:rsidRPr="00144938">
              <w:rPr>
                <w:rStyle w:val="c4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Человек – часть природы</w:t>
            </w:r>
            <w:r w:rsidRPr="00144938">
              <w:rPr>
                <w:rStyle w:val="c4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»</w:t>
            </w: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Посадка огорода на окне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20. Показ фильмов о природе нашего края.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21. Тематическое занятие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«Человек не может жить без Природы»;</w:t>
            </w:r>
          </w:p>
        </w:tc>
        <w:tc>
          <w:tcPr>
            <w:tcW w:w="113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125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</w:t>
            </w:r>
          </w:p>
        </w:tc>
      </w:tr>
      <w:tr w:rsidR="004C7D64" w:rsidRPr="00144938" w:rsidTr="00776E55">
        <w:trPr>
          <w:trHeight w:val="188"/>
        </w:trPr>
        <w:tc>
          <w:tcPr>
            <w:tcW w:w="51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«Защищай природу!»</w:t>
            </w:r>
          </w:p>
        </w:tc>
        <w:tc>
          <w:tcPr>
            <w:tcW w:w="4739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22. Тематическое занятие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«Давайте не только любить и уважать, но и беречь и защищать Природу»;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23. Создание фотоальбома «Животные </w:t>
            </w:r>
            <w:proofErr w:type="spellStart"/>
            <w:r w:rsidRPr="00144938">
              <w:rPr>
                <w:rFonts w:ascii="Times New Roman" w:hAnsi="Times New Roman" w:cs="Times New Roman"/>
                <w:sz w:val="24"/>
                <w:szCs w:val="24"/>
              </w:rPr>
              <w:t>Югры</w:t>
            </w:r>
            <w:proofErr w:type="spellEnd"/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Тема 24. Заучивание стихотворений о природе.</w:t>
            </w:r>
          </w:p>
        </w:tc>
        <w:tc>
          <w:tcPr>
            <w:tcW w:w="113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125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</w:t>
            </w:r>
          </w:p>
        </w:tc>
      </w:tr>
      <w:tr w:rsidR="004C7D64" w:rsidRPr="00144938" w:rsidTr="00776E55">
        <w:trPr>
          <w:trHeight w:val="188"/>
        </w:trPr>
        <w:tc>
          <w:tcPr>
            <w:tcW w:w="518" w:type="dxa"/>
          </w:tcPr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68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«Я дружу с Природой!»</w:t>
            </w:r>
          </w:p>
        </w:tc>
        <w:tc>
          <w:tcPr>
            <w:tcW w:w="4739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25. Тематическое занятие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Природолюбие</w:t>
            </w:r>
            <w:proofErr w:type="spellEnd"/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учебник нашей жизни».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26. Облагораживание клумб для выращивания цветов. </w:t>
            </w:r>
          </w:p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27. Проведение Конкурса рисунка на асфальте «Я дружу с Природой!».</w:t>
            </w:r>
          </w:p>
        </w:tc>
        <w:tc>
          <w:tcPr>
            <w:tcW w:w="113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125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</w:t>
            </w:r>
          </w:p>
        </w:tc>
      </w:tr>
      <w:tr w:rsidR="004C7D64" w:rsidRPr="00144938" w:rsidTr="00776E55">
        <w:trPr>
          <w:trHeight w:val="188"/>
        </w:trPr>
        <w:tc>
          <w:tcPr>
            <w:tcW w:w="51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8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 w:rsidRPr="001449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Эколята-молодцы</w:t>
            </w:r>
            <w:proofErr w:type="spellEnd"/>
            <w:r w:rsidRPr="001449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!»</w:t>
            </w:r>
          </w:p>
        </w:tc>
        <w:tc>
          <w:tcPr>
            <w:tcW w:w="4739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28. Создание уголка природы </w:t>
            </w:r>
            <w:proofErr w:type="spellStart"/>
            <w:r w:rsidRPr="00144938">
              <w:rPr>
                <w:rFonts w:ascii="Times New Roman" w:hAnsi="Times New Roman" w:cs="Times New Roman"/>
                <w:sz w:val="24"/>
                <w:szCs w:val="24"/>
              </w:rPr>
              <w:t>Эколят</w:t>
            </w:r>
            <w:proofErr w:type="spellEnd"/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29. Тематическое занятие: «Фантазировать вместе с природой». </w:t>
            </w:r>
          </w:p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Тема 30. Познавательно-</w:t>
            </w:r>
            <w:r w:rsidRPr="00144938"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экологическая викторина: </w:t>
            </w:r>
            <w:r w:rsidRPr="00144938">
              <w:rPr>
                <w:rStyle w:val="c4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«Знатоки природы».</w:t>
            </w:r>
          </w:p>
        </w:tc>
        <w:tc>
          <w:tcPr>
            <w:tcW w:w="113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125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</w:t>
            </w:r>
          </w:p>
        </w:tc>
      </w:tr>
    </w:tbl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776E55" w:rsidRPr="00144938" w:rsidRDefault="00776E55" w:rsidP="00776E55">
      <w:pPr>
        <w:spacing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Содержание учебно-тематического плана.</w:t>
      </w:r>
    </w:p>
    <w:tbl>
      <w:tblPr>
        <w:tblStyle w:val="a5"/>
        <w:tblW w:w="9938" w:type="dxa"/>
        <w:tblInd w:w="-601" w:type="dxa"/>
        <w:tblLook w:val="04A0"/>
      </w:tblPr>
      <w:tblGrid>
        <w:gridCol w:w="1213"/>
        <w:gridCol w:w="2368"/>
        <w:gridCol w:w="3791"/>
        <w:gridCol w:w="2566"/>
      </w:tblGrid>
      <w:tr w:rsidR="004C7D64" w:rsidRPr="00144938" w:rsidTr="00776E55">
        <w:trPr>
          <w:trHeight w:val="557"/>
        </w:trPr>
        <w:tc>
          <w:tcPr>
            <w:tcW w:w="1213" w:type="dxa"/>
          </w:tcPr>
          <w:p w:rsidR="00776E55" w:rsidRPr="00144938" w:rsidRDefault="0032304F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№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Тема</w:t>
            </w: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Программное содержание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Материал, оборудование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  <w:vMerge w:val="restart"/>
          </w:tcPr>
          <w:p w:rsidR="00776E55" w:rsidRPr="00144938" w:rsidRDefault="00776E55" w:rsidP="0032304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1 </w:t>
            </w:r>
          </w:p>
        </w:tc>
        <w:tc>
          <w:tcPr>
            <w:tcW w:w="8725" w:type="dxa"/>
            <w:gridSpan w:val="3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Раздел 1. «Я и природа»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  <w:vMerge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Тема 1. </w:t>
            </w: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>Оформление стенда «</w:t>
            </w:r>
            <w:proofErr w:type="spellStart"/>
            <w:r w:rsidRPr="00144938">
              <w:rPr>
                <w:rFonts w:ascii="Times New Roman" w:hAnsi="Times New Roman" w:cs="Times New Roman"/>
                <w:sz w:val="24"/>
                <w:szCs w:val="24"/>
              </w:rPr>
              <w:t>Эколята</w:t>
            </w:r>
            <w:proofErr w:type="spellEnd"/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44938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ошколята»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Совместно с детьми оформление стенда «</w:t>
            </w:r>
            <w:proofErr w:type="spellStart"/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Эколята</w:t>
            </w:r>
            <w:proofErr w:type="spellEnd"/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- Дошколята» на ватмане (список детей, возраст, значение программы «</w:t>
            </w:r>
            <w:proofErr w:type="spellStart"/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Эколята</w:t>
            </w:r>
            <w:proofErr w:type="spellEnd"/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proofErr w:type="gramStart"/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-Д</w:t>
            </w:r>
            <w:proofErr w:type="gramEnd"/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ошколята»).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proofErr w:type="gramStart"/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Ватман, цветные карандаши, фломастеры, краски; журналы, газеты, вырезки и т.п. </w:t>
            </w:r>
            <w:proofErr w:type="gramEnd"/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32304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2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Тема 2.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«</w:t>
            </w:r>
            <w:proofErr w:type="spellStart"/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Эколята</w:t>
            </w:r>
            <w:proofErr w:type="spellEnd"/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друзья и защитники природы!».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Праздничное оформление группы согласно теме.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Посвящение детей в «</w:t>
            </w:r>
            <w:proofErr w:type="spellStart"/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Эколята</w:t>
            </w:r>
            <w:proofErr w:type="spellEnd"/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- Дошколята». Беседа о проекте «</w:t>
            </w:r>
            <w:proofErr w:type="spellStart"/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Эколята</w:t>
            </w:r>
            <w:proofErr w:type="spellEnd"/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- Дошколята»</w:t>
            </w:r>
          </w:p>
          <w:p w:rsidR="00776E55" w:rsidRPr="00144938" w:rsidRDefault="00776E55" w:rsidP="00776E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у детей радостного </w:t>
            </w: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настроения.</w:t>
            </w:r>
          </w:p>
          <w:p w:rsidR="00776E55" w:rsidRPr="00144938" w:rsidRDefault="00776E55" w:rsidP="00776E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бережное отношение к природе.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Цветная бумага, фломастеры, значки,</w:t>
            </w:r>
          </w:p>
          <w:p w:rsidR="00776E55" w:rsidRPr="00144938" w:rsidRDefault="00776E55" w:rsidP="00776E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игра.</w:t>
            </w:r>
          </w:p>
          <w:p w:rsidR="00776E55" w:rsidRPr="00144938" w:rsidRDefault="00776E55" w:rsidP="00776E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gramStart"/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Какой</w:t>
            </w:r>
            <w:proofErr w:type="gramEnd"/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вода</w:t>
            </w:r>
          </w:p>
          <w:p w:rsidR="00776E55" w:rsidRPr="00144938" w:rsidRDefault="00776E55" w:rsidP="00776E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бывает?»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32304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 xml:space="preserve">3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3. </w:t>
            </w: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Конкурса рисунка на асфальте «Я дружу с Природой!».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Учить находить связь с природой. Создание у детей благоприятной атмосферы.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бережное отношение к природе.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Цветные мелки, иллюстрации «Дети и природа»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  <w:vMerge w:val="restart"/>
          </w:tcPr>
          <w:p w:rsidR="00776E55" w:rsidRPr="00144938" w:rsidRDefault="00776E55" w:rsidP="0032304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1 </w:t>
            </w:r>
          </w:p>
        </w:tc>
        <w:tc>
          <w:tcPr>
            <w:tcW w:w="8725" w:type="dxa"/>
            <w:gridSpan w:val="3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«Береги природу!»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  <w:vMerge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4. Тематическое занятие «Природа – твой друг! Приди ему на помощь!»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Расширять представления о природе, о богатстве природы.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Развивать познавательный интерес к природе.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Познакомить с особенностями природы нашего края.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Воспитывать бережное отношение к природе.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Иллюстрации природы,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Модели поведения в природе, пакеты для мусора, корзинки.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Модель этажей леса, д./и. «Пищевые цепочки», «Чей дом?».</w:t>
            </w:r>
          </w:p>
          <w:p w:rsidR="00776E55" w:rsidRPr="00144938" w:rsidRDefault="00776E55" w:rsidP="00776E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Материалы </w:t>
            </w:r>
            <w:proofErr w:type="gramStart"/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gramEnd"/>
          </w:p>
          <w:p w:rsidR="00776E55" w:rsidRPr="00144938" w:rsidRDefault="00776E55" w:rsidP="00776E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экспериментальной зоны</w:t>
            </w:r>
          </w:p>
          <w:p w:rsidR="00776E55" w:rsidRPr="00144938" w:rsidRDefault="00776E55" w:rsidP="00776E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(камни, песок, глина)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32304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2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5. Проведение фотоконкурса детей и родителей «Сохраним это чудо!».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Расширять представления о жизни животных в природе.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Развивать интерес к природе родного края.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Воспитывать бережное отношение к природе.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Ватман, цветные карандаши, фломастеры, фотографии.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32304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3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Тема 6. Чтение и обсуждение литературных произведений о природе, об охране природы.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Формирование читательского интереса к произведениям о природе, об охране природы.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Учить видеть в произведениях красоту окружающего мира.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Книга для чтения в детском саду и дома (5-7 лет) В.В. </w:t>
            </w:r>
            <w:proofErr w:type="spellStart"/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Гербова</w:t>
            </w:r>
            <w:proofErr w:type="spellEnd"/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и др.,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Книга для чтения в детском саду и дома (4-5 лет) В.В. </w:t>
            </w:r>
            <w:proofErr w:type="spellStart"/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Гербова</w:t>
            </w:r>
            <w:proofErr w:type="spellEnd"/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и др.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  <w:vMerge w:val="restart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1 </w:t>
            </w:r>
          </w:p>
        </w:tc>
        <w:tc>
          <w:tcPr>
            <w:tcW w:w="8725" w:type="dxa"/>
            <w:gridSpan w:val="3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 «Природа глазами детей»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  <w:vMerge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Проведение Конкурса «Мы пишем письмо Природе» с детьми и родителями.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Развивать познавательный интерес к природе.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Развивать интерес к природе родного края.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Учить составлять рассказ о природе.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Воспитывать бережное отношение к природе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Оформление стенда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2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8. Тематическое занятие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«Природа вокруг нас».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Развивать познавательный интерес детей к природе, желание активно изучать природный мир: искать ответы на вопросы, высказывать догадки и </w:t>
            </w: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предположения.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Воспитывать бережное отношение к природе.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Календарь природы, индивидуальные календари.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«Времена года».</w:t>
            </w:r>
          </w:p>
          <w:p w:rsidR="00776E55" w:rsidRPr="00144938" w:rsidRDefault="00776E55" w:rsidP="00776E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Образцы разных видов</w:t>
            </w:r>
          </w:p>
          <w:p w:rsidR="00776E55" w:rsidRPr="00144938" w:rsidRDefault="00776E55" w:rsidP="00776E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почвы: торф, песок, глина,</w:t>
            </w:r>
          </w:p>
          <w:p w:rsidR="00776E55" w:rsidRPr="00144938" w:rsidRDefault="00776E55" w:rsidP="00776E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земля, перегной.</w:t>
            </w:r>
          </w:p>
          <w:p w:rsidR="00776E55" w:rsidRPr="00144938" w:rsidRDefault="00776E55" w:rsidP="00776E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«Почва-</w:t>
            </w:r>
          </w:p>
          <w:p w:rsidR="00776E55" w:rsidRPr="00144938" w:rsidRDefault="00776E55" w:rsidP="00776E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«живая земля»</w:t>
            </w:r>
          </w:p>
          <w:p w:rsidR="00776E55" w:rsidRPr="00144938" w:rsidRDefault="00776E55" w:rsidP="00776E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Белавина,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 xml:space="preserve">3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Тема 9. Заучивание стихотворений о природе</w:t>
            </w: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Расширять представления о природе путем заучивания стихотворений и рассказ перед всеми детьми.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Воспитывать заботливое отношение к животным и растениям.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Хрестоматия для подготовительной группы, М.В. Юдаева. (А. Усачёв «Матушка природа», Е. Серова «Ландыш» и др.)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Хрестоматия для средней группы, Юдаева М.В. (В. Лунин «Зеленые сны», Е. Серова «Одуванчик», И. Суриков «Зима» и др.)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725" w:type="dxa"/>
            <w:gridSpan w:val="3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 «Животный мир»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1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10. Показ фильмов о природе нашего края. Выставка работ из природного материала.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самостоятельность в процессе творческой деятельности.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распознавать и называть по листьям и плодам 5-6 деревьев, 3-4 кустарника, 4-5 садовых цветущих растений. 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у детей любовь к природе родного края.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видеофильм, природный материал,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оформление выставки работ из природного материала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2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11. Тематическое занятие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«Животные и растения»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Закрепить значение внешних факторов в жизни животных нашего края.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детей с разнообразием видов растений в природе.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знания: почва как верхний слой земли, представление детей о том, что вредных животных в природе нет, все животные необходимы. Уточнить, обитатели почвы /на примере дождевых червей/, их роль в формировании почвы.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и сочувствие к животным.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Видеофильм «География для самых маленьких», </w:t>
            </w:r>
            <w:proofErr w:type="spellStart"/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</w:t>
            </w:r>
            <w:proofErr w:type="spellEnd"/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материал «Животные нашего края».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proofErr w:type="spellStart"/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</w:t>
            </w:r>
            <w:proofErr w:type="spellEnd"/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игра «Чей след?», «Узнай по описанию», «Когда это бывает?»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Style w:val="c4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Тема 12. «Изготовление птички методом </w:t>
            </w:r>
            <w:r w:rsidRPr="00144938">
              <w:rPr>
                <w:rStyle w:val="c4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Оригами»</w:t>
            </w: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Закреплять и расширять представления о птицах.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Показать связь птиц со средой </w:t>
            </w: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обитания. Воспитывать у детей заботливое отношение к птицам.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Модель птички, поэтапная инструкция изготовления.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725" w:type="dxa"/>
            <w:gridSpan w:val="3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 «Чудеса природы»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1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13. Проведение «олимпиады </w:t>
            </w:r>
            <w:proofErr w:type="spellStart"/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Природолюбия</w:t>
            </w:r>
            <w:proofErr w:type="spellEnd"/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Расширять и закреплять знания о природе.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бережное отношение к природным ресурсам.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Подготовка вопросов для олимпиады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Тема 14. Дидактические игры о природе (</w:t>
            </w:r>
            <w:r w:rsidRPr="00144938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«Природа </w:t>
            </w:r>
            <w:proofErr w:type="gramStart"/>
            <w:r w:rsidRPr="00144938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–н</w:t>
            </w:r>
            <w:proofErr w:type="gramEnd"/>
            <w:r w:rsidRPr="00144938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е природа»,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proofErr w:type="gramStart"/>
            <w:r w:rsidRPr="00144938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«Угадай, что в мешочке», «Угадай растение») </w:t>
            </w:r>
            <w:proofErr w:type="gramEnd"/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наблюдательности.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Уточнить роль растений в жизни человека и природной среды в целом.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детей замечать сезонные изменения в природе.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бережное отношение к природным ресурсам.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бережное отношение к природе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«Природа </w:t>
            </w:r>
            <w:proofErr w:type="gramStart"/>
            <w:r w:rsidRPr="00144938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–н</w:t>
            </w:r>
            <w:proofErr w:type="gramEnd"/>
            <w:r w:rsidRPr="00144938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е природа»,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«Угадай, что в мешочке», «Угадай растение».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3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15. Тематическое занятие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 Природе, как и у Человека, есть свои семьи и друзья»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Развивать интерес к природе родного края.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замечать взаимодействие обитателей леса.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детей с разнообразием видов растений и животных в природе.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Закрепить правила поведения в природе.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Аудиозапись «Голоса животных».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природный материал</w:t>
            </w: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иллюстрации птиц, животных, растений.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 по классификации птиц.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«Зоопарк». 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Модели «Что нужно растениям?»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725" w:type="dxa"/>
            <w:gridSpan w:val="3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6. «</w:t>
            </w:r>
            <w:proofErr w:type="spellStart"/>
            <w:proofErr w:type="gramStart"/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Природа-твой</w:t>
            </w:r>
            <w:proofErr w:type="spellEnd"/>
            <w:proofErr w:type="gramEnd"/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друг»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1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Тема 16. Загадки о природе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бережное отношение к природе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>Учить видеть природу в загадках.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«Учите детей отгадывать загадки», Ю. Г. Илларионова,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иллюстрации.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2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>Тема 17. Знакомство с Красной книгой.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Познакомиться с Красной книгой.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Формировать представления о том, какие виды животных занесены в Красную книгу.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бережное отношение к природе.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Красная книга, листы, фломастеры, карандаши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3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18. Тематическое занятие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«Природа – твой друг! Значит, обижать ее нельзя!»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Общие условия для растений, животных и людей.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Необходимость создания соответствующих условий близких к </w:t>
            </w:r>
            <w:proofErr w:type="gramStart"/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природным</w:t>
            </w:r>
            <w:proofErr w:type="gramEnd"/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умения вести себя на природе: не ломать кустов и деревьев, не оставлять в местах отдыха мусор.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Сезонные изменения в природе.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Воспитывать бережное отношение к природе.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природный материал.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Операция «Осторожно, муравейник!»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знаков «Берегите природу».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Обучающий фильм «Природа-друг»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725" w:type="dxa"/>
            <w:gridSpan w:val="3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 «Человек-часть природы»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1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 19. </w:t>
            </w:r>
            <w:r w:rsidRPr="00144938">
              <w:rPr>
                <w:rStyle w:val="c4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«</w:t>
            </w:r>
            <w:r w:rsidRPr="00144938">
              <w:rPr>
                <w:rStyle w:val="c4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Человек – часть природы</w:t>
            </w:r>
            <w:r w:rsidRPr="00144938">
              <w:rPr>
                <w:rStyle w:val="c4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»</w:t>
            </w: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Посадка огорода на окне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представления детей о потребности растения в почве, воде, свете, тепле.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Уточнить и расширить знания детей о разнообразии видов растений в природе. 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хорошего или плохого состояния растений по внешним признакам, выявление недостающих условий, способы ухода, которые могут их восполнить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и заботу к растениям.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Опыты с семенами.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Огород на окне. Семена, ящики с землёй, лопатки, палочки для рыхления, лейки, модели «Что нужно растениям», «Как ухаживать за растениями».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2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20. Показ фильмов о природе нашего края.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детей наблюдательности.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Развивать интерес к природе родного края.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Выявить особенности жизни животных и растений.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 «Кто заметит первым», «Угадай-ка».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Обучающий видеофильм.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3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21. Тематическое занятие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«Человек не может жить без Природы»;</w:t>
            </w: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Поддерживать детей в соблюдении экологических правил, вовлекать в элементарную природоохранную деятельность. Формировать потребность и желание жить в гармонии с природой.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Показать положительное и отрицательное отношение современного человека с природой.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бережное отношение к природе.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Глобус, обучающие видеофильмы, знаки поведения в природе.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Маски-шапочки животных.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Экологическая игра «Берегите воду»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725" w:type="dxa"/>
            <w:gridSpan w:val="3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8. «Защищай природу!»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1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22. Тематическое занятие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«Давайте не только любить и уважать, но и беречь и защищать Природу»;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умения вести себя на природе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чувство гордости за свою планету: она единственная в Солнечной системе «живая» планета, является общим домом для всего живого, этот дом надо беречь.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Способствовать формированию бережного отношения к природе родного края.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Воспитывать любовь, заботу, </w:t>
            </w: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сочувствие, сопереживание.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Просмотр видеофильма «Дикая природа».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 «Невидимые нити».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Иллюстрации с изображением насекомых, картинки, видеофильм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23. Создание фотоальбома «Животные </w:t>
            </w:r>
            <w:proofErr w:type="spellStart"/>
            <w:r w:rsidRPr="00144938">
              <w:rPr>
                <w:rFonts w:ascii="Times New Roman" w:hAnsi="Times New Roman" w:cs="Times New Roman"/>
                <w:sz w:val="24"/>
                <w:szCs w:val="24"/>
              </w:rPr>
              <w:t>Югры</w:t>
            </w:r>
            <w:proofErr w:type="spellEnd"/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Закрепить значение внешних факторов в жизни животных.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Сезонные изменения в жизни животных.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к животным.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доброту, отзывчивость, бережное отношение друг к другу.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фотографии животных, листы, краски, фломастеры, карандаши.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Тема 24. Заучивание стихотворений о природе</w:t>
            </w: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понимание и любовь ко всему живому, преодоление потребительского отношения к природе родного края. 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Хрестоматия для подготовительной группы, М.В. Юдаева. (Е. Серова «Подснежник», К. </w:t>
            </w:r>
            <w:proofErr w:type="spellStart"/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Ибряев</w:t>
            </w:r>
            <w:proofErr w:type="spellEnd"/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«Здравствуй, родина моя!» и др.)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Хрестоматия для средней группы, Юдаева М.В. (А. Плещеев «Осенняя песенка», А. Барто «Я знаю, что надо придумать» и др.)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725" w:type="dxa"/>
            <w:gridSpan w:val="3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9. «Я дружу с Природой!»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1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25. Тематическое занятие </w:t>
            </w: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Природолюбие</w:t>
            </w:r>
            <w:proofErr w:type="spellEnd"/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учебник нашей жизни».</w:t>
            </w: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Обозначить закон природы: все животные живут в тех местах, к которым они приспособлены.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Дать понятие «Культура </w:t>
            </w:r>
            <w:proofErr w:type="spellStart"/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Природолюбия</w:t>
            </w:r>
            <w:proofErr w:type="spellEnd"/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поведения человека в природе. Роль человека в природно-охранительной работе.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Игрушка-Незнайка.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Стенд «Панорама добрых дел»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2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26. Облагораживание клумб для выращивания цветов. </w:t>
            </w: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разнообразие видов растений в природе.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Уточнить роль растений в жизни человека и природной среды в целом;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строения и назначения всех органов.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Учить ухаживать за цветами.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Ведро, грабли детские, перчатки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лопатки, палочки для рыхления, лейки.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3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27. Проведение Конкурса рисунка на асфальте «Я дружу с Природой!».</w:t>
            </w: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Учить находить связь с природой. Создание у детей благоприятной атмосферы.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бережное отношение к природе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Цветные мелки, иллюстрации «Дети и природа»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725" w:type="dxa"/>
            <w:gridSpan w:val="3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10. «</w:t>
            </w:r>
            <w:proofErr w:type="spellStart"/>
            <w:r w:rsidRPr="001449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Эколята</w:t>
            </w:r>
            <w:proofErr w:type="spellEnd"/>
            <w:r w:rsidRPr="001449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- молодцы!»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1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28. Создание уголка природы </w:t>
            </w:r>
            <w:proofErr w:type="spellStart"/>
            <w:r w:rsidRPr="00144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Эколят</w:t>
            </w:r>
            <w:proofErr w:type="spellEnd"/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Учить пересаживать комнатные растения.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Развивать творчество у детей.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детей видеть красоту природы.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все психические процессы, познавательную активность детей, социальные навыки.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любовь, заботу, ответственность за свои поступки и бережное отношение к растениям и животным.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комнатные растения, природный материал, </w:t>
            </w: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листы, карандаши, фломастеры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sz w:val="24"/>
                <w:szCs w:val="24"/>
              </w:rPr>
              <w:t xml:space="preserve">Тема 29. Тематическое занятие: «Фантазировать вместе с природой». </w:t>
            </w:r>
          </w:p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Развитие творческих способностей у детей.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животных из природного материала.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любовь, заботу и бережное отношение к окружающему миру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Природный материал, организация выставки «Фантазировать вместе с природой», листы, карандаши, фломастеры</w:t>
            </w:r>
          </w:p>
        </w:tc>
      </w:tr>
      <w:tr w:rsidR="004C7D64" w:rsidRPr="00144938" w:rsidTr="00776E55">
        <w:trPr>
          <w:trHeight w:val="367"/>
        </w:trPr>
        <w:tc>
          <w:tcPr>
            <w:tcW w:w="1213" w:type="dxa"/>
          </w:tcPr>
          <w:p w:rsidR="00776E55" w:rsidRPr="00144938" w:rsidRDefault="00776E55" w:rsidP="002D193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3 </w:t>
            </w:r>
          </w:p>
        </w:tc>
        <w:tc>
          <w:tcPr>
            <w:tcW w:w="2368" w:type="dxa"/>
          </w:tcPr>
          <w:p w:rsidR="00776E55" w:rsidRPr="00144938" w:rsidRDefault="00776E55" w:rsidP="00776E55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Тема 30. Познавательно-</w:t>
            </w:r>
            <w:r w:rsidRPr="00144938"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экологическая викторина: </w:t>
            </w:r>
            <w:r w:rsidRPr="00144938">
              <w:rPr>
                <w:rStyle w:val="c4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«Знатоки природы».</w:t>
            </w:r>
          </w:p>
        </w:tc>
        <w:tc>
          <w:tcPr>
            <w:tcW w:w="3791" w:type="dxa"/>
          </w:tcPr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экологически грамотное и безопасное для здоровья человека поведение в природе.</w:t>
            </w:r>
          </w:p>
          <w:p w:rsidR="00776E55" w:rsidRPr="00144938" w:rsidRDefault="00776E55" w:rsidP="00776E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представление животных и растений.</w:t>
            </w:r>
          </w:p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бережное отношение к окружающему миру, любовь к родному краю.</w:t>
            </w:r>
          </w:p>
        </w:tc>
        <w:tc>
          <w:tcPr>
            <w:tcW w:w="2566" w:type="dxa"/>
          </w:tcPr>
          <w:p w:rsidR="00776E55" w:rsidRPr="00144938" w:rsidRDefault="00776E55" w:rsidP="00776E5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4493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Подготовка вопросов для викторины,</w:t>
            </w:r>
            <w:r w:rsidRPr="0014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дидактическая игра «Когда это бывает?»</w:t>
            </w:r>
          </w:p>
        </w:tc>
      </w:tr>
    </w:tbl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776E55" w:rsidRPr="00144938" w:rsidRDefault="00776E55" w:rsidP="004E02E3">
      <w:pPr>
        <w:spacing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Планируемые результаты:</w:t>
      </w:r>
    </w:p>
    <w:p w:rsidR="00776E55" w:rsidRPr="00144938" w:rsidRDefault="00776E55" w:rsidP="00776E55">
      <w:pPr>
        <w:pStyle w:val="a3"/>
        <w:numPr>
          <w:ilvl w:val="0"/>
          <w:numId w:val="27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 основных принципов и правил отношения к живой природе, основ экологической этики и природоохранных действий;</w:t>
      </w:r>
    </w:p>
    <w:p w:rsidR="00776E55" w:rsidRPr="00144938" w:rsidRDefault="00776E55" w:rsidP="00776E55">
      <w:pPr>
        <w:pStyle w:val="a3"/>
        <w:numPr>
          <w:ilvl w:val="0"/>
          <w:numId w:val="27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познавательных интересов и мотивов, направленных на изучение живой природы; интеллектуальных умений;</w:t>
      </w:r>
    </w:p>
    <w:p w:rsidR="00776E55" w:rsidRPr="00144938" w:rsidRDefault="00776E55" w:rsidP="00776E55">
      <w:pPr>
        <w:pStyle w:val="a3"/>
        <w:numPr>
          <w:ilvl w:val="0"/>
          <w:numId w:val="27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бережное отношение к природе родного края;</w:t>
      </w:r>
    </w:p>
    <w:p w:rsidR="00776E55" w:rsidRPr="00144938" w:rsidRDefault="00776E55" w:rsidP="00776E55">
      <w:pPr>
        <w:pStyle w:val="a3"/>
        <w:numPr>
          <w:ilvl w:val="0"/>
          <w:numId w:val="27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эстетического отношения к живым объектам;</w:t>
      </w:r>
    </w:p>
    <w:p w:rsidR="00776E55" w:rsidRPr="00144938" w:rsidRDefault="00776E55" w:rsidP="00776E55">
      <w:pPr>
        <w:pStyle w:val="a3"/>
        <w:numPr>
          <w:ilvl w:val="0"/>
          <w:numId w:val="27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принципа патриотизма на основе ответственного отношения к природным объектам;</w:t>
      </w:r>
    </w:p>
    <w:p w:rsidR="00776E55" w:rsidRPr="00144938" w:rsidRDefault="00776E55" w:rsidP="00776E55">
      <w:pPr>
        <w:pStyle w:val="a3"/>
        <w:numPr>
          <w:ilvl w:val="0"/>
          <w:numId w:val="27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воспитание культуры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Природолюбия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76E55" w:rsidRPr="00144938" w:rsidRDefault="00776E55" w:rsidP="00776E55">
      <w:pPr>
        <w:pStyle w:val="a3"/>
        <w:numPr>
          <w:ilvl w:val="0"/>
          <w:numId w:val="27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коммуникативных умений;</w:t>
      </w:r>
    </w:p>
    <w:p w:rsidR="00776E55" w:rsidRPr="00144938" w:rsidRDefault="00776E55" w:rsidP="00776E55">
      <w:pPr>
        <w:pStyle w:val="a3"/>
        <w:numPr>
          <w:ilvl w:val="0"/>
          <w:numId w:val="27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 животного и растительного мира родного края;</w:t>
      </w:r>
    </w:p>
    <w:p w:rsidR="00776E55" w:rsidRPr="00144938" w:rsidRDefault="00776E55" w:rsidP="00776E55">
      <w:pPr>
        <w:pStyle w:val="a3"/>
        <w:numPr>
          <w:ilvl w:val="0"/>
          <w:numId w:val="27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наблюдение и определение видового разнообразия живых организмов, обитающих на территории своего местожительства;</w:t>
      </w:r>
    </w:p>
    <w:p w:rsidR="00776E55" w:rsidRPr="00144938" w:rsidRDefault="00776E55" w:rsidP="00776E55">
      <w:pPr>
        <w:pStyle w:val="a3"/>
        <w:numPr>
          <w:ilvl w:val="0"/>
          <w:numId w:val="27"/>
        </w:numPr>
        <w:shd w:val="clear" w:color="auto" w:fill="FFFFFF"/>
        <w:spacing w:after="0" w:line="240" w:lineRule="auto"/>
        <w:ind w:left="0" w:firstLine="284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Style w:val="c0"/>
          <w:rFonts w:ascii="Times New Roman" w:hAnsi="Times New Roman" w:cs="Times New Roman"/>
          <w:color w:val="000000"/>
          <w:sz w:val="24"/>
          <w:szCs w:val="24"/>
        </w:rPr>
        <w:t>понимание общечеловеческой ценности природы.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</w:pPr>
    </w:p>
    <w:p w:rsidR="00776E55" w:rsidRPr="00144938" w:rsidRDefault="00776E55" w:rsidP="00776E5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2.4. Календарный учебный график:</w:t>
      </w:r>
    </w:p>
    <w:p w:rsidR="00776E55" w:rsidRPr="00144938" w:rsidRDefault="00776E55" w:rsidP="00776E55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color w:val="000000"/>
          <w:sz w:val="24"/>
          <w:szCs w:val="24"/>
        </w:rPr>
        <w:t xml:space="preserve"> Год обучения: 1</w:t>
      </w:r>
    </w:p>
    <w:p w:rsidR="00776E55" w:rsidRPr="00144938" w:rsidRDefault="00776E55" w:rsidP="00776E55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color w:val="000000"/>
          <w:sz w:val="24"/>
          <w:szCs w:val="24"/>
        </w:rPr>
        <w:t xml:space="preserve"> Возраст детей – 5-</w:t>
      </w:r>
      <w:r w:rsidR="00B1362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144938">
        <w:rPr>
          <w:rFonts w:ascii="Times New Roman" w:hAnsi="Times New Roman" w:cs="Times New Roman"/>
          <w:color w:val="000000"/>
          <w:sz w:val="24"/>
          <w:szCs w:val="24"/>
        </w:rPr>
        <w:t xml:space="preserve"> лет</w:t>
      </w:r>
    </w:p>
    <w:p w:rsidR="00776E55" w:rsidRPr="00144938" w:rsidRDefault="00776E55" w:rsidP="00776E55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Количество детей –</w:t>
      </w:r>
    </w:p>
    <w:p w:rsidR="00776E55" w:rsidRPr="00144938" w:rsidRDefault="00776E55" w:rsidP="00776E55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color w:val="000000"/>
          <w:sz w:val="24"/>
          <w:szCs w:val="24"/>
        </w:rPr>
        <w:t>Количество учебных недель – 32</w:t>
      </w:r>
    </w:p>
    <w:p w:rsidR="00776E55" w:rsidRPr="00144938" w:rsidRDefault="00776E55" w:rsidP="00776E55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color w:val="000000"/>
          <w:sz w:val="24"/>
          <w:szCs w:val="24"/>
        </w:rPr>
        <w:t xml:space="preserve"> Даты начала и окончания учебных занятий – сентябрь – май.</w:t>
      </w: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44938">
        <w:rPr>
          <w:rFonts w:ascii="Times New Roman" w:hAnsi="Times New Roman" w:cs="Times New Roman"/>
          <w:sz w:val="24"/>
          <w:szCs w:val="24"/>
        </w:rPr>
        <w:t xml:space="preserve"> Общее количество часов в год – 30 часов</w:t>
      </w: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44938">
        <w:rPr>
          <w:rFonts w:ascii="Times New Roman" w:hAnsi="Times New Roman" w:cs="Times New Roman"/>
          <w:sz w:val="24"/>
          <w:szCs w:val="24"/>
        </w:rPr>
        <w:t xml:space="preserve"> Количество часов в неделю  1 час.</w:t>
      </w: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sz w:val="24"/>
          <w:szCs w:val="24"/>
        </w:rPr>
        <w:t xml:space="preserve"> Периодичность занятий – 1 раз в неделю по 25</w:t>
      </w:r>
      <w:r w:rsidR="00B13624">
        <w:rPr>
          <w:rFonts w:ascii="Times New Roman" w:hAnsi="Times New Roman" w:cs="Times New Roman"/>
          <w:sz w:val="24"/>
          <w:szCs w:val="24"/>
        </w:rPr>
        <w:t xml:space="preserve"> </w:t>
      </w:r>
      <w:r w:rsidRPr="00144938">
        <w:rPr>
          <w:rFonts w:ascii="Times New Roman" w:hAnsi="Times New Roman" w:cs="Times New Roman"/>
          <w:sz w:val="24"/>
          <w:szCs w:val="24"/>
        </w:rPr>
        <w:t xml:space="preserve">минут 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          нормами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6E55" w:rsidRPr="00144938" w:rsidRDefault="00776E55" w:rsidP="00776E55">
      <w:pPr>
        <w:spacing w:line="240" w:lineRule="auto"/>
        <w:ind w:left="72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776E55" w:rsidRPr="00144938" w:rsidRDefault="00776E55" w:rsidP="00776E55">
      <w:pPr>
        <w:spacing w:line="240" w:lineRule="auto"/>
        <w:ind w:left="720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2.5. Материально-техническое обеспечение</w:t>
      </w:r>
    </w:p>
    <w:p w:rsidR="00776E55" w:rsidRPr="00144938" w:rsidRDefault="00776E55" w:rsidP="00776E55">
      <w:pPr>
        <w:spacing w:after="0" w:line="240" w:lineRule="auto"/>
        <w:ind w:firstLine="708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4493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Технические средства обучения: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Обучающие видеофильмы, фонотека, фото: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«Организация работы в летний период» (наблюдения в природе)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фотоматериалы.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«Времена года» стихи русских поэтов о природе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«Экологические игры».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«Звуки, голоса и шумы окружающего мира».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«Ребятам о зверятах» (BBC: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Живая природа).</w:t>
      </w:r>
      <w:proofErr w:type="gramEnd"/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«Земля»» (BBC: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Живая природа).</w:t>
      </w:r>
      <w:proofErr w:type="gramEnd"/>
    </w:p>
    <w:p w:rsidR="00776E55" w:rsidRPr="00144938" w:rsidRDefault="00776E55" w:rsidP="00776E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76E55" w:rsidRPr="00144938" w:rsidRDefault="00776E55" w:rsidP="00776E5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4493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Учебно-наглядные пособия: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Схемы: «Круговорот воды в природе», «Воздушная оболочка Земли»,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«Движение Земли вокруг Солнца»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Демонстрационные картины и динамические модели.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Экологические знаки «Как вести себя в лесу».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Муляжи – грибы, ягоды, овощи, фрукты, насекомые.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Глобус.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«Красная книга».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Календари природы.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Оборудование и материалы: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Инвентарь по уходу за растениями.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Магнитная доска с магнитами.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Сюжетные игрушки.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Кормушки.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Природные материалы: песок, вода, почва, камни, пух и перья, плоды, спилы и листья деревьев.</w:t>
      </w:r>
      <w:proofErr w:type="gramEnd"/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Сыпучие продукты: крахмал, соль.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Ёмкости разной вместимости: ложки, лопатки, разнообразная посуда, банки,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палочки, воронки, сито, фильтры (вата, салфетки, марля, сосуды из различных</w:t>
      </w:r>
      <w:proofErr w:type="gramEnd"/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материалов (пластмасса, стекло, разного объёма и формы).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Красители: пищевые, гуашь, акварель.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Вспомогательные материалы: воздушные шары, ленточки, бумажная змейка из бумаги, целлофановые пакеты, сантиметр, трубочки для коктейля, веер.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</w:rPr>
      </w:pPr>
    </w:p>
    <w:p w:rsidR="00776E55" w:rsidRPr="00144938" w:rsidRDefault="00776E55" w:rsidP="004E02E3">
      <w:pPr>
        <w:shd w:val="clear" w:color="auto" w:fill="FFFFFF"/>
        <w:spacing w:after="0" w:line="301" w:lineRule="atLeast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Материально- техническое оснащение</w:t>
      </w:r>
    </w:p>
    <w:p w:rsidR="00776E55" w:rsidRPr="00144938" w:rsidRDefault="00776E55" w:rsidP="00776E55">
      <w:pPr>
        <w:shd w:val="clear" w:color="auto" w:fill="FFFFFF"/>
        <w:spacing w:after="0" w:line="301" w:lineRule="atLeast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Теоретический материал: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 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«Воспитание экологической культуры в дошкольном детстве» С.Н. Николаева;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«Любовь к природе» С.Н. Николаева;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>- наглядный и иллюстративный материал;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>- дидактические и настольные игры.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Экспериментально-исследовательская зона: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лупа;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набор овощей пластмассовых;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коллекция камней;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коллекция круп;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коллекция ракушек;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коллекция шишек.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>- разнообразные сосуды из различных материалов, разного объема и формы;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>-  разнообразный природный материал; утилизированный материал (проволока, кусочки кожи, ткани, пластмассы и др.);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>- разные виды бумаги; красители (пищевые и непищевые);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>- медицинские материалы (мерные ложки, шприцы и т.д.);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proofErr w:type="gramStart"/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>- прочие материалы (зеркала, мука, соль, сахар, сито, свечи и т.д.).</w:t>
      </w:r>
      <w:proofErr w:type="gramEnd"/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>- стол для экспериментальной деятельности;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>- специальная одежда (фартуки);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>- контейнеры для сыпучих и мелких предметов;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181818"/>
          <w:sz w:val="24"/>
          <w:szCs w:val="24"/>
        </w:rPr>
        <w:t>- карточки-схемы проведения эксперимента;</w:t>
      </w:r>
    </w:p>
    <w:p w:rsidR="00776E55" w:rsidRPr="00144938" w:rsidRDefault="00776E55" w:rsidP="00776E55">
      <w:pPr>
        <w:pStyle w:val="a3"/>
        <w:spacing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776E55" w:rsidRPr="00144938" w:rsidRDefault="00776E55" w:rsidP="004E02E3">
      <w:pPr>
        <w:pStyle w:val="a3"/>
        <w:spacing w:line="240" w:lineRule="auto"/>
        <w:ind w:left="0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2.6.Условия реализации программы:</w:t>
      </w:r>
    </w:p>
    <w:p w:rsidR="00776E55" w:rsidRPr="00144938" w:rsidRDefault="00776E55" w:rsidP="00776E55">
      <w:pPr>
        <w:pStyle w:val="a3"/>
        <w:numPr>
          <w:ilvl w:val="0"/>
          <w:numId w:val="22"/>
        </w:numPr>
        <w:spacing w:line="240" w:lineRule="auto"/>
        <w:ind w:left="0" w:firstLine="284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Настольно-печатные игры по экологии и окружающему миру;</w:t>
      </w:r>
    </w:p>
    <w:p w:rsidR="00776E55" w:rsidRPr="00144938" w:rsidRDefault="00776E55" w:rsidP="00776E55">
      <w:pPr>
        <w:pStyle w:val="a3"/>
        <w:numPr>
          <w:ilvl w:val="0"/>
          <w:numId w:val="22"/>
        </w:numPr>
        <w:spacing w:line="240" w:lineRule="auto"/>
        <w:ind w:left="0" w:firstLine="284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мультипрезентации</w:t>
      </w:r>
      <w:proofErr w:type="spellEnd"/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на темы природы и экологии;</w:t>
      </w:r>
    </w:p>
    <w:p w:rsidR="00776E55" w:rsidRPr="00144938" w:rsidRDefault="00776E55" w:rsidP="00776E55">
      <w:pPr>
        <w:pStyle w:val="a3"/>
        <w:numPr>
          <w:ilvl w:val="0"/>
          <w:numId w:val="22"/>
        </w:numPr>
        <w:spacing w:line="240" w:lineRule="auto"/>
        <w:ind w:left="0" w:firstLine="284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групповое помещение для оформления стендов;</w:t>
      </w:r>
    </w:p>
    <w:p w:rsidR="00776E55" w:rsidRPr="00144938" w:rsidRDefault="00776E55" w:rsidP="00776E55">
      <w:pPr>
        <w:pStyle w:val="a3"/>
        <w:numPr>
          <w:ilvl w:val="0"/>
          <w:numId w:val="22"/>
        </w:numPr>
        <w:spacing w:line="240" w:lineRule="auto"/>
        <w:ind w:left="0" w:firstLine="284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плакаты, иллюстрации, сюжетные картинки, репродукции картин;</w:t>
      </w:r>
    </w:p>
    <w:p w:rsidR="00776E55" w:rsidRPr="00144938" w:rsidRDefault="00776E55" w:rsidP="00776E55">
      <w:pPr>
        <w:pStyle w:val="a3"/>
        <w:numPr>
          <w:ilvl w:val="0"/>
          <w:numId w:val="22"/>
        </w:numPr>
        <w:spacing w:line="240" w:lineRule="auto"/>
        <w:ind w:left="0" w:firstLine="284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обучающие фильмы;</w:t>
      </w:r>
    </w:p>
    <w:p w:rsidR="00776E55" w:rsidRPr="00144938" w:rsidRDefault="00776E55" w:rsidP="00776E55">
      <w:pPr>
        <w:pStyle w:val="a3"/>
        <w:numPr>
          <w:ilvl w:val="0"/>
          <w:numId w:val="22"/>
        </w:numPr>
        <w:spacing w:line="240" w:lineRule="auto"/>
        <w:ind w:left="0" w:firstLine="284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произведения художественно-литературного творчества;</w:t>
      </w:r>
    </w:p>
    <w:p w:rsidR="00776E55" w:rsidRPr="00144938" w:rsidRDefault="00776E55" w:rsidP="00776E55">
      <w:pPr>
        <w:pStyle w:val="a3"/>
        <w:numPr>
          <w:ilvl w:val="0"/>
          <w:numId w:val="22"/>
        </w:numPr>
        <w:spacing w:line="240" w:lineRule="auto"/>
        <w:ind w:left="0" w:firstLine="284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лабораторный материал и технология проведения опытов, экспериментов;</w:t>
      </w:r>
    </w:p>
    <w:p w:rsidR="00776E55" w:rsidRPr="00144938" w:rsidRDefault="00776E55" w:rsidP="00776E55">
      <w:pPr>
        <w:pStyle w:val="a3"/>
        <w:numPr>
          <w:ilvl w:val="0"/>
          <w:numId w:val="22"/>
        </w:numPr>
        <w:spacing w:line="240" w:lineRule="auto"/>
        <w:ind w:left="0" w:firstLine="284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дидактические игры;</w:t>
      </w:r>
    </w:p>
    <w:p w:rsidR="00776E55" w:rsidRPr="00144938" w:rsidRDefault="00776E55" w:rsidP="00776E55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инвентарь по уходу за растениями;</w:t>
      </w:r>
    </w:p>
    <w:p w:rsidR="00776E55" w:rsidRPr="00144938" w:rsidRDefault="00776E55" w:rsidP="00776E55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природные материалы: песок, вода, глина, почва, камни, пух и перья, плоды, спилы и листья деревьев, опилки, мел, кора, минералы</w:t>
      </w:r>
      <w:proofErr w:type="gramEnd"/>
    </w:p>
    <w:p w:rsidR="00776E55" w:rsidRPr="00144938" w:rsidRDefault="00776E55" w:rsidP="00776E55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уголок природы.</w:t>
      </w: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449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</w:t>
      </w:r>
    </w:p>
    <w:p w:rsidR="00776E55" w:rsidRPr="00144938" w:rsidRDefault="00776E55" w:rsidP="00776E55">
      <w:pPr>
        <w:spacing w:line="240" w:lineRule="auto"/>
        <w:ind w:firstLine="284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449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2.7. Учебно-методический комплекс</w:t>
      </w:r>
    </w:p>
    <w:p w:rsidR="00776E55" w:rsidRPr="00144938" w:rsidRDefault="00776E55" w:rsidP="00776E55">
      <w:pPr>
        <w:spacing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Методическое обеспечение:</w:t>
      </w: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«Воспитание экологической культуры в дошкольном детстве» С.Н. Николаева.</w:t>
      </w: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«Юный эколог» С.Н. Николаева</w:t>
      </w: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«Детям о природе» М.В. </w:t>
      </w:r>
      <w:proofErr w:type="spellStart"/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Лучичь</w:t>
      </w:r>
      <w:proofErr w:type="spellEnd"/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«Формирование экологической культуры дошкольников. Планирование конспектов занятий. Л.Г. </w:t>
      </w:r>
      <w:proofErr w:type="spellStart"/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Кереева</w:t>
      </w:r>
      <w:proofErr w:type="spellEnd"/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«Система экологического воспитания в ДОУ» О.Ф. </w:t>
      </w:r>
      <w:proofErr w:type="spellStart"/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Горботенко</w:t>
      </w:r>
      <w:proofErr w:type="spellEnd"/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776E55" w:rsidRPr="00144938" w:rsidRDefault="00776E55" w:rsidP="00776E55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76E55" w:rsidRPr="00144938" w:rsidRDefault="00776E55" w:rsidP="00776E55">
      <w:pPr>
        <w:spacing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Для реализации рабочей программы используется учебно-методический комплект, включающий в себя: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1. Детство. План - программа педагогического процесса в детском саду: Методическое пособие для воспитателей детского сада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/ С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ост. Н.В. Гончаров и др.; под ред. З.А. Михайловой. – 2-е изд. – СПб: «Детство-Пресс», 2008. – 255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2.Организация опытно-экспериментальной деятельности детей 2-7 лет: тематическое планирование, рекомендации, конспекты занятий / авт.-сост.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Е. А. Мартынова, И. М. Сучкова. – Волгоград: Учитель, 2012. – 333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6E55" w:rsidRPr="00144938" w:rsidRDefault="00776E55" w:rsidP="00776E55">
      <w:pPr>
        <w:pStyle w:val="ac"/>
        <w:framePr w:hSpace="180" w:wrap="around" w:vAnchor="text" w:hAnchor="page" w:x="1628" w:y="491"/>
      </w:pPr>
      <w:r w:rsidRPr="00144938">
        <w:rPr>
          <w:i/>
        </w:rPr>
        <w:tab/>
      </w:r>
      <w:r w:rsidRPr="00144938">
        <w:rPr>
          <w:b/>
        </w:rPr>
        <w:t>Наглядно – дидактические пособия (в картинках) –</w:t>
      </w:r>
      <w:r w:rsidRPr="00144938">
        <w:t xml:space="preserve"> М: Мозаика – Синтез 2005</w:t>
      </w:r>
    </w:p>
    <w:p w:rsidR="00776E55" w:rsidRPr="00144938" w:rsidRDefault="00776E55" w:rsidP="00776E55">
      <w:pPr>
        <w:pStyle w:val="ac"/>
        <w:framePr w:hSpace="180" w:wrap="around" w:vAnchor="text" w:hAnchor="page" w:x="1628" w:y="491"/>
      </w:pPr>
      <w:proofErr w:type="gramStart"/>
      <w:r w:rsidRPr="00144938">
        <w:t>«В горах», «Деревья», «Насекомые», «Ягоды», «Домашние животные», «домашние птицы», «Морские обитатели», «Мир животных», «Мир растений».</w:t>
      </w:r>
      <w:proofErr w:type="gramEnd"/>
    </w:p>
    <w:p w:rsidR="00776E55" w:rsidRPr="00144938" w:rsidRDefault="00776E55" w:rsidP="00776E55">
      <w:pPr>
        <w:pStyle w:val="ac"/>
        <w:framePr w:hSpace="180" w:wrap="around" w:vAnchor="text" w:hAnchor="page" w:x="1628" w:y="491"/>
      </w:pPr>
      <w:r w:rsidRPr="00144938">
        <w:rPr>
          <w:i/>
        </w:rPr>
        <w:t>Демонстрационный материал</w:t>
      </w:r>
      <w:r w:rsidRPr="00144938">
        <w:t>–М: Мозаика – Синтез 2005 - 2016</w:t>
      </w:r>
    </w:p>
    <w:p w:rsidR="00776E55" w:rsidRPr="00144938" w:rsidRDefault="00776E55" w:rsidP="00776E55">
      <w:pPr>
        <w:pStyle w:val="ac"/>
        <w:framePr w:hSpace="180" w:wrap="around" w:vAnchor="text" w:hAnchor="page" w:x="1628" w:y="491"/>
      </w:pPr>
      <w:r w:rsidRPr="00144938">
        <w:t xml:space="preserve"> «Домашние животные», «Лесные животные».</w:t>
      </w:r>
    </w:p>
    <w:p w:rsidR="00776E55" w:rsidRPr="00144938" w:rsidRDefault="00776E55" w:rsidP="00776E55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Макеты: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«Берёзовая роща», «Муравейник», «Паутина», «Морское дно».</w:t>
      </w: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Экологические знаки: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«Как вести себя в лесу».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Плакаты: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«План местности», «Ориентирование по природным объектам», «Тундра».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Календари природы (настенный, настольный).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Дидактические игры по ознакомлению детей с природой.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right="6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6E55" w:rsidRPr="00144938" w:rsidRDefault="00776E55" w:rsidP="00100816">
      <w:pPr>
        <w:shd w:val="clear" w:color="auto" w:fill="FFFFFF"/>
        <w:spacing w:after="0" w:line="240" w:lineRule="auto"/>
        <w:ind w:right="62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Электронные материалы: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«Времена года» стихи русских поэтов о природе)</w:t>
      </w:r>
      <w:proofErr w:type="gramEnd"/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«Лет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маленькая жизнь» (приложение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ж-ла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«Обруч», 2012г)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саду ли, в огороде: игры, опыты, творчество» приложение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ж-ла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«Обруч», 2012г)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«Песочные фантазии» (приложение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ж-ла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«Обруч», 2012г)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«Природа и фантазия» (приложение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ж-ла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«Обруч», 2011г)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«Экологические праздники в детском саду» (приложение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ж-ла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«Обруч», 2011г)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«Экологические игры» (приложение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ж-ла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«Обруч», 2011г)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«Деревь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я-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наши друзья» ООО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Линка-Пресс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, Н. Рыжова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«Звуки, голоса и шумы окружающего мира», выпуск № 1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«Комплексные занятия (Издательство «Учитель»)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«История о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зверятах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(ООО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КОМ-Медия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«Удивительные эксперименты» (приложение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ж-ла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«Обруч», 2011г)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«Секреты природы» (приложение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ж-ла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«Обруч», 2010г)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«Уроки осторожности» (творческое объединение «Маски»)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«Уроки живой природы, № 1» (творческое объединение «Маски»)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«Уроки живой природы, № 2» (творческое объединение «Маски»)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«Подводная фантазия» (подводные съёмки)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«География для самых маленьких» (ООО «БЕРГ САУНД»)</w:t>
      </w:r>
    </w:p>
    <w:p w:rsidR="00776E55" w:rsidRPr="00144938" w:rsidRDefault="00776E55" w:rsidP="00776E55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ind w:left="0" w:right="62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«Твои первые животные» (ООО «БЕРГ САУНД»).</w:t>
      </w:r>
    </w:p>
    <w:p w:rsidR="00776E55" w:rsidRPr="00144938" w:rsidRDefault="00776E55" w:rsidP="00776E55">
      <w:pPr>
        <w:shd w:val="clear" w:color="auto" w:fill="FFFFFF"/>
        <w:tabs>
          <w:tab w:val="num" w:pos="0"/>
        </w:tabs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6E55" w:rsidRPr="00144938" w:rsidRDefault="00776E55" w:rsidP="00776E55">
      <w:pPr>
        <w:spacing w:line="240" w:lineRule="auto"/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</w:pP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44938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Раздел </w:t>
      </w:r>
      <w:r w:rsidRPr="00144938">
        <w:rPr>
          <w:rStyle w:val="c0"/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144938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14493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Организационный раздел</w:t>
      </w: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3.1.</w:t>
      </w:r>
      <w:r w:rsidRPr="00144938"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Pr="0014493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Оценка качества освоения программы</w:t>
      </w: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gramStart"/>
      <w:r w:rsidRPr="0014493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Формы аттестации (контроля):</w:t>
      </w:r>
      <w:r w:rsidRPr="001449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викторина, олимпиада, тематические альбомы, фотовыставки, выставки рисунков, оформление стенда.</w:t>
      </w:r>
      <w:proofErr w:type="gramEnd"/>
    </w:p>
    <w:p w:rsidR="00776E55" w:rsidRPr="00144938" w:rsidRDefault="00776E55" w:rsidP="00100816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Оценочные материалы: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ПЕРВИЧНАЯ ДИАГНОСТИКА</w:t>
      </w:r>
      <w:r w:rsidRPr="0014493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(начало учебного года)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1.Представления о природе.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</w:t>
      </w: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№1.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Выявить характер представлений ребёнка о признаках живого; выяснить, имеет ли ребёнок представления о потребностях живых организмов, условиях для жизни.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Материал. 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7 – 8 картинок с изображением объектов живой и неживой природы; предметов, созданных человеком: растение, животные (птица, рыба, насекомое, зверь), солнце, автомобиль, самолёт.</w:t>
      </w:r>
      <w:proofErr w:type="gramEnd"/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 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Индивидуальная беседа с ребёнком. Ребёнку предлагается из набора картинок выбрать объекты живой природы. После этого задаются вопросы: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Как ты догадался, что всё это живое?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Почему ты считаешь, что (называется объект) живой?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Что нужно (называется объект) для хорошей жизни? Без чего он не может прожить?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№2.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 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Выяснить, имеет ли ребёнок представление о разнообразии растений, местах их произрастания.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Материал. 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Дидактическая игра «Что, где растёт?»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 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С ребёнком проводится игра «Что, где растёт?»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№3.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Выяснить, знает ли ребёнок части растений и их функции.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Материал.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 Рабочий лист с диагностическим заданием 1.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 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Ребёнку предлагается выполнить задание и объяснить свой выбор.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№4.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Выяснить, имеет ли ребёнок представления о стадиях роста растений.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Материал.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 Рабочий лист с диагностическим заданием 2.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 Ребёнку предлагается выполнить задание и дать объяснение.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№5.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Выявить представление ребёнка о многообразии животных и местах их обитания.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Материал.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Большие дидактические картины: лес, луг, водоём, деревенский дворик; картинки с изображениями животных: 3 – 4 птицы, рыбы, насекомые (жук, стрекоза, бабочка, муха), лягушка, 3 – 4 вида домашних и диких животных.</w:t>
      </w:r>
      <w:proofErr w:type="gramEnd"/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 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Ребёнку предлагается назвать животных, поместить на картины в зависимости от мест их обитания и обосновать свой выбор.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№6.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Выявить представления ребёнка о назначении основных частей тела животных.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Материал.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Рабочий лист с диагностическим заданием 3.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Ребёнку предлагается выполнить задание и объяснить свой выбор.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№7.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Выяснить имеет ли ребёнок представление о сезонных изменениях в жизни растений, животных, человека.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Материал.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Сюжетные картинки с изображениями времён года и видов труда людей в разные сезоны года.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 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Проводится индивидуальная беседа с ребёнком по сюжетным картинкам: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Какое это время года?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Почему деревья так выглядят?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Как изменяется жизнь животных (называется время года)?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№8.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Изучить особенности понимания ребёнком ценности природных объектов.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Индивидуальная беседа с ребёнком: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Любишь ли ты животных и растения?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С какими живыми существами тебе нравится встречаться? Почему?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Зачем нужны животные и растения?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Могут ли люди прожить без животных и растений? Почему?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Могут ли люди прожить без других людей? Почему?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№9.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Выявить представления ребёнка о нормах отношения к живому.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Материал.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Картинки с изображениями примеров правильного и неправильного поведения детей в природе.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Индивидуальная беседа с ребёнком: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Как поступил мальчик (девочка)? Почему?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Как бы ты поступил на его месте?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Какие добрые дела ты делал для растений, животных, людей?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2.Отношение к природе.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№1.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Выявить характер отношения ребенка к природе.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Наблюдение за отношением детей к живым объектам в группе, на участке, во время прогулок и экскурсий.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№2.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Изучить особенности отношения ребёнка к животным и растениям в специально созданных условиях.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Проводится наблюдение за отношением ребёнка к обитателям живого уголка. Создаются специальные условия, в которых ребёнок должен будет осуществить выбор деятельности – либо с природными объектами, либо другой деятельности. Одновременно в кабинете находятся некоторые из живых существ, которые нуждаются в помощи (животные - в кормлении; растения - в поливе), для чего приготовлены необходимые средства, и материалы для занятия другими видами деятельности (рисованием, игрой и др.). В кабинет приглашаются двое детей, и каждому из них предлагается заняться тем, чем он хочет. Если ребёнок сам не догадывается о необходимости помощи живому, можно привлечь его внимание с помощью наводящих вопросов: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Как ты думаешь, как себя чувствует живой объект?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Как ты это узнал?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Хотел бы ты ему помочь?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Почему ты хочешь ему помочь?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3.Умение осуществлять деятельность с природными объектами  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(труд в природе).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        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Выявить умение ребёнка осуществлять уход за растениями.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Методика.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У ребёнка спрашивают, хотел бы он поухаживать за комнатными растениями или нет, и предлагают ему объяснить, почему необходимо ухаживать за растением. После получения согласия ребёнку предлагается: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выбрать комнатное растение, нуждающееся в уходе, объяснив свой выбор;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рассказать о последовательности ухода за растением;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непосредственно осуществить уход.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КОНТРОЛЬНАЯ ДИАГНОСТИКА </w:t>
      </w: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(конец учебного года)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1.Представления о природе.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№1.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Выявить характер представлений ребёнка о признаках живого и целостности как важнейшем условии жизни организма.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Материал.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6 картинок с изображениями объектов живой природы (животные, растения, человек), 2 – с изображениями объектов неживой природы (солнце, дождь), 2 – с изображениями предметов, созданных человеком (машина, самолёт).</w:t>
      </w:r>
      <w:proofErr w:type="gramEnd"/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Из представленных картинок ребёнку предлагается выбрать картинки с изображением живого. После этого задаются вопросы: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Как ты узнал, что всё это живое?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Почему ты считаешь, что (называется растение, животное) живой?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Расскажи, что есть у… (называется животное, растение, человек)?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Зачем нужны (называются части и органы)?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Сможет ли (называется объект) жить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называются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части и органы)? Почему?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№2.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Выявить характер представлений ребёнка о среде обитания конкретных растений и животных.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Материал.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Рабочий лист с диагностическим заданием 4.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Ребёнку предлагается выполнить задание и дать пояснения к нему.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№3.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Выяснить понимание ребёнка связи между средой обитания живых существ и особенностями их строения.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Материал.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Рабочий лист с диагностическим заданием 5.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Ребёнку предлагается выполнить задание и объяснить свой выбор.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№4.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Выявить знания ребёнка об основных группах растений и животных.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Материал.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Рабочий лист с диагностическим заданием 6.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Ребёнку предлагается выполнить задание и объяснить свой выбор.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№5.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Определить представления ребёнка о сезонных изменениях в жизни живых существ.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Материал.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Сюжетные картинки с изображениями времён года.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Проводится индивидуальная беседа с ребёнком.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Какое время изображено?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Как приспособились растения и животные? Почему ты так думаешь?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Чем занимаются люди в это время года?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№6.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Изучить особенности понимания ребёнком ценности природных объектов.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Проводится индивидуальная беседа с ребёнком: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Любишь ли ты животных и растения?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С какими живыми существами тебе нравится встречаться, а с какими нет? Почему?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Зачем нужны животные и растения?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Могут ли люди прожить без животных и растений? Почему?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Могут ли люди прожить без других людей? Почему?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№7.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Выявить представления ребёнка о нормах отношения к живому.  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Материал.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Дидактическая игра «Береги живое» (набор картинок с изображениями примеров грамотного и неграмотного поведения детей в природе).  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Проводится индивидуальная беседа по картинкам: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Как поступил мальчик (девочка)? Почему?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Как бы ты поступил на его месте?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Какие добрые дела ты делал для растений, животных, людей?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2.Отношение к природе.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        Задание №1.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Выявить характер отношения ребёнка к животным, растениям и сверстникам в естественных условиях.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Наблюдение за отношением детей к живым объектам в группе, на участке, во время прогулок и экскурсий.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Задание №2.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Изучить особенности отношения ребёнка к животным и растениям в специально созданных условиях.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Проводится наблюдение за отношением ребёнка к обитателям живого уголка. Создаются специальные условия, в которых ребёнок должен будет осуществить выбор деятельности – либо с природными объектами, либо другой деятельности. Одновременно в кабинете находятся некоторые из живых существ, которые нуждаются в помощи (животные - в кормлении; растения - в поливе), для чего приготовлены необходимые средства, и материалы для занятия другими видами деятельности (рисованием, игрой и др.). В кабинет приглашаются двое детей, и каждому из них предлагается заняться тем, чем он хочет. Если ребёнок сам не догадывается о необходимости помощи живому, можно привлечь его внимание с помощью наводящих вопросов: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Как ты думаешь, как себя чувствует живой объект?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Как ты это узнал?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Хотел бы ты ему помочь?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Почему ты хочешь ему помочь?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3.Умение осуществлять деятельность с природными объектами  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(труд в природе).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4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        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Выявить умение ребёнка осуществлять уход за растениями.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Методика.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У ребёнка спрашивают, хотел бы он поухаживать за комнатными растениями или нет, и предлагают ему объяснить, почему необходимо ухаживать за растением. После получения согласия ребёнку предлагается: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выбрать комнатное растение, нуждающееся в уходе, объяснив свой выбор;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рассказать о последовательности ухода за растением;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- непосредственно осуществить уход.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    </w:t>
      </w:r>
    </w:p>
    <w:p w:rsidR="00776E55" w:rsidRPr="00144938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Каждое задание оценивается по бальной системе от 1 до 3. Высчитывается средний балл, по которому определяется уровень освоения детьми программного содержания: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Высокий уровень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от 2,4 до 3 баллов;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Средний уровень 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– от 1,7 до 2,3 баллов;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Низкий уровень </w:t>
      </w: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– от 1 до 1,6 баллов.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Высокий уровень.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Ребёнок знает основные признаки живого, устанавливает связи между состоянием живых существ, средой обитания и соответствием условий потребностям. Знания носят обобщённый, системный характер. Владеет предметными понятиями в соответствии с программой, устанавливает под руководством педагога и самостоятельно частные, и общие связи. Пользуется наблюдением для познания природы. Моделирует признаки объектов и связи. Владеет трудовыми умениями, достигая хороших результатов. Достаточно уверенно ориентируется в правилах поведения в природе, старается их придерживаться.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Ребенок знает представителей животного мира и разделяет их по видам. Аргументирует свой выбор. Соотносит представителей животного мира со средой обитания. Называет их характерные признаки. Проявляет интерес и эмоционально выражает свое отношение к ним. Знает, как нужно ухаживать за домашними животными и обитателями уголка природы. Понимает взаимосвязь между деятельностью человека и жизнью животных, птиц и растений. Без труда выражает свое отношение к представителям животного мира.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 Классифицирует растения по видам, знает их характерные признаки. Называет условия, необходимые для жизни, роста и развития комнатных растений. Знает, как правильно нужно ухаживать за ними. У него сформированы практические умения и навыки ухода за растениями. Он проявляет интерес и эмоционально выражает свое отношение к растениям.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Бережно, заботливо, гуманно относится к природе,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нетерпим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другим детям и взрослым в случае нарушения ими правил общения с природой. Готов оказать помощь в случае необходимости. Мотивом бережного отношения к природе служат понимание ценности жизни, стремление к совершению добрых поступков. Познавательное отношение устойчиво. Эмоционально воспринимает природу, видит её красоту.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Средний уровень.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Ребёнок различает большое количество объектов природы, вычленяет характерные признаки и под руководством педагога – существенные признаки. Знает признаки живого. Устанавливает частные и некоторые общие связи. Умеет сравнивать объекты по признакам различия и сходства. Использует известные способы наблюдения для познания закономерностей природы. Недостаточно овладел общими понятиями и общими связями. Трудовые процессы выполняет самостоятельно, достигает хороших результатов. Ребенок в основном знает представителей животного мира и разделяет их по видам. Не всегда может аргументировать свой выбор. Соотносит представителей животного мира со средой обитания. Иногда не может назвать их характерные признаки. Проявляет интерес и эмоционально выражает свое отношение к ним. Знает, как нужно ухаживать за домашними животными и обитателями уголка природы. Иногда затрудняется установить взаимосвязь между деятельностью человека и жизнью животных, птиц и растений. Эмоционально выражает свое отношение к представителям животного мира. К проявлениям негативного отношения к природе другими детьми чаще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пассивен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Классифицирует растения по видам. Иногда не может назвать их характерные признаки. Называет лишь некоторые условия, необходимые для жизни, роста и развития комнатных растений. Знает, как правильно ухаживать за ними. В основном практические умения и навыки ухода за ними сформированы. Проявляет интерес и эмоционально выражает свое отношение к ним.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Низкий уровень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Ребенок различает и называет большое количество животных и растений, вычленяет их особенности. Знает некоторые их потребности (во влаге, в пище). Устанавливает частные связи, сравнивает объекты по отдельным характерным признакам.  В выделении общих признаков испытывает затруднения. Не соотносит представителей животного мира со средой обитания.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Не может классифицировать растения по видам. Не может назвать их характерные признаки. Не знает условия необходимые для жизни, роста и развития комнатных растений. Не знает, как правильно ухаживать за ними. Не сформированы практические умения и навыки ухода за ними. Трудовые процессы выполняет несамостоятельно, качество труда низкое.</w:t>
      </w:r>
    </w:p>
    <w:p w:rsidR="00776E55" w:rsidRPr="00144938" w:rsidRDefault="00776E55" w:rsidP="00776E5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Ребенок затрудняется отвечать даже по наводящим вопросам воспитателя. Проявление гуманного отношения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ситуативно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. Познавательное отношение неустойчиво, связано с яркими, привлекающими внимание событиями.</w:t>
      </w:r>
    </w:p>
    <w:p w:rsidR="00776E55" w:rsidRPr="00144938" w:rsidRDefault="00776E55" w:rsidP="00776E5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76E55" w:rsidRPr="00144938" w:rsidRDefault="00776E55" w:rsidP="00776E5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СПИСОК ЛИТЕРАТУРЫ:</w:t>
      </w:r>
    </w:p>
    <w:p w:rsidR="00776E55" w:rsidRPr="00144938" w:rsidRDefault="00776E55" w:rsidP="00776E55">
      <w:pPr>
        <w:spacing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4493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Список литературы для педагога: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tabs>
          <w:tab w:val="clear" w:pos="720"/>
        </w:tabs>
        <w:spacing w:line="240" w:lineRule="auto"/>
        <w:ind w:left="0" w:firstLine="284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Бондаренко Т.М. «Экологические занятия с детьми 5-6 лет» Практическое пособие для воспитателей и методистов ДОУ. – Воронеж: Издательство «Учитель», 2002. – 159 </w:t>
      </w:r>
      <w:proofErr w:type="gramStart"/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с</w:t>
      </w:r>
      <w:proofErr w:type="gramEnd"/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Николаева С.Н. Юный эколог: Программа экологического воспитания дошкольников / С.Н. Николаева – М.: Мозаика-Синтез, 2010. – 107 </w:t>
      </w:r>
      <w:proofErr w:type="gramStart"/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с</w:t>
      </w:r>
      <w:proofErr w:type="gramEnd"/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Экологическое воспитание дошкольников: Пособие для специалистов дошкольного воспитания / Автор составитель Николаева С.Н. - М.: ООО «Фирма «Издательство АСТ» - 1998. - 320 </w:t>
      </w:r>
      <w:proofErr w:type="gramStart"/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с</w:t>
      </w:r>
      <w:proofErr w:type="gramEnd"/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Николаева С.Н. Методика экологического воспитания в детском саду: Работа с детьми средних и старших групп детского сада: Книга для воспитателей детского сада / С.Н. Николаева. - М.: Просвещение – 1999. - 207 </w:t>
      </w:r>
      <w:proofErr w:type="gramStart"/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с</w:t>
      </w:r>
      <w:proofErr w:type="gramEnd"/>
      <w:r w:rsidRPr="001449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Л. Г.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Горькова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, А.В. Кочергина, Л.А. Обухова «Сценарии занятий по экологическому воспитанию дошкольников»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Неизведанное рядом: Опыты и эксперименты для дошкольников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П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 ред.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Дыбиной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О. В. – 2-е изд., М.: ТЦ Сфера, 2011. – 192 с.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Посвянская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Н. П.   Планета Земля / М., «Скрипторий» 2000 г.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Рыжова Н. А. Не просто сказки… Экологические сказки и праздники – М.,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Линка-Пресс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2002 г. – 192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Хабарова Т. В.,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Шафигуллина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Н. В.  Планирование занятий по экологии и педагогическая диагностика экологической воспитанности дошкольников. Методическое пособие для педагогов. – СПб.: ООО «Издательство «ДЕТСТВО-ПРЕСС», 2011. – 128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Кокорева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Н. Н., Бондаренко А. К. Любить труд на родной земле: Из опыта работы воспитателя сел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ет. сада. – М.: Просвещение, 1987. – 160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Лаврентьева Н. Г. Концепция дошкольного экологического воспитания: Научно-исследовательские материалы. – Чита: Изд-во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ЗабГПУ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2000. – 23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Гульянц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Э. К.,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Базик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И.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можно сделать из природного материала: Пособие для воспитателя дет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ада. – М.: Просвещение, 1984. – 175 с., ил.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Планета – наш дом: Учеб. -хрестоматия для дошкольников и младших школьников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/ С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ост. И. Г. Белавина, Н. Г.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Найденская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. – Москва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.: 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Лайда, 1995. – 288 с. +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. / 96 с./, ил.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Турыгина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 В. «Экологический марафон»: игры, фестивали, программы для дошкольников и начальной школы / С. В.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Турыгина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Н. А. Кашина. – Ростов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/Д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: Феникс, 2010. – 121 с.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Познавательно-исследовательские занятия с детьми 5-7 лет на экологической тропе / авт. сост. С. В. Машкова. – Волгоград: Учитель, 2012.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19.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Волчкова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 Н., Степанова Н. В. Конспекты занятий в старшей группе детского сада. Экология. Практическое пособие для воспитателей и методистов ДОУ. – Воронеж: ЧП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Лакоценин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 С., 2008. – 128 </w:t>
      </w: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Тарабарина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 И., Соколова Е. И. И учёба, и игра: природоведение. Популярное пособие для родителей и педагогов. – Ярославль: «Академия развития», 1998. – 240 с., ил.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Занимательное природоведение. – М., Омега, 1997. – 256 с.: ил.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Куликовская</w:t>
      </w:r>
      <w:proofErr w:type="gram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И. Э. «Технологии по формированию у дошкольников целостной картины мира». Педагогическое общество России. Москва 2004.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Лаврентьева Н. Г. Экологическое воспитание детей дошкольного возраста. – Чита: Изд-во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ЗабГПУ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, 2002.</w:t>
      </w:r>
    </w:p>
    <w:p w:rsidR="00776E55" w:rsidRPr="00144938" w:rsidRDefault="00776E55" w:rsidP="00776E55">
      <w:pPr>
        <w:pStyle w:val="a3"/>
        <w:numPr>
          <w:ilvl w:val="0"/>
          <w:numId w:val="16"/>
        </w:numPr>
        <w:shd w:val="clear" w:color="auto" w:fill="FFFFFF"/>
        <w:tabs>
          <w:tab w:val="clear" w:pos="720"/>
        </w:tabs>
        <w:spacing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Л.П. 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Молодова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«Игровые экологические занятия с детьми» — Минск, «</w:t>
      </w:r>
      <w:proofErr w:type="spellStart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Асвар</w:t>
      </w:r>
      <w:proofErr w:type="spellEnd"/>
      <w:r w:rsidRPr="00144938">
        <w:rPr>
          <w:rFonts w:ascii="Times New Roman" w:eastAsia="Times New Roman" w:hAnsi="Times New Roman" w:cs="Times New Roman"/>
          <w:color w:val="000000"/>
          <w:sz w:val="24"/>
          <w:szCs w:val="24"/>
        </w:rPr>
        <w:t>», 2001.</w:t>
      </w:r>
    </w:p>
    <w:p w:rsidR="00776E55" w:rsidRPr="00144938" w:rsidRDefault="00776E55" w:rsidP="00776E55">
      <w:pPr>
        <w:pStyle w:val="a3"/>
        <w:shd w:val="clear" w:color="auto" w:fill="FFFFFF"/>
        <w:spacing w:line="240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6E55" w:rsidRPr="00144938" w:rsidRDefault="00776E55" w:rsidP="00100816">
      <w:pPr>
        <w:pStyle w:val="a3"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Список литературы для детей и родителей: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>Т.А Шорыгина «Зелёные Сказки», Москва2005.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Т.А. </w:t>
      </w:r>
      <w:proofErr w:type="spellStart"/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>Шарыгина</w:t>
      </w:r>
      <w:proofErr w:type="spellEnd"/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 «</w:t>
      </w:r>
      <w:proofErr w:type="gramStart"/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>Птицы</w:t>
      </w:r>
      <w:proofErr w:type="gramEnd"/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 какие они?», Москва 2005.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>Т.А. Шорыгина «Травы. Какие они?» Москва,2011 г.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>Т.А.  </w:t>
      </w:r>
      <w:proofErr w:type="gramStart"/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>Шорыгина</w:t>
      </w:r>
      <w:proofErr w:type="gramEnd"/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 «Какие звери в лесу?» Москва,2011 г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>Т.А. Шорыгина «Деревья. Какие они?» Москва,2011 г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proofErr w:type="spellStart"/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>Дрязгунова</w:t>
      </w:r>
      <w:proofErr w:type="spellEnd"/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 В.А. Дидактические игры для ознакомления дошкольников с растениями. </w:t>
      </w:r>
      <w:proofErr w:type="gramStart"/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>-М</w:t>
      </w:r>
      <w:proofErr w:type="gramEnd"/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>.: Просвещение,1981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Коробова М.В., </w:t>
      </w:r>
      <w:proofErr w:type="spellStart"/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>Посылкина</w:t>
      </w:r>
      <w:proofErr w:type="spellEnd"/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 Р.Ю. Малыш в мире природы: Методическое пособие для воспитателей и родителей. - М.: Просвещение, 2005.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>Рыжова Н.А. «Я и природа». М.:, 1996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211E1E"/>
          <w:sz w:val="24"/>
          <w:szCs w:val="24"/>
        </w:rPr>
        <w:t>Артемова Л.В. «Окружающий мир в дидактических играх». М., 1993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proofErr w:type="spellStart"/>
      <w:r w:rsidRPr="00144938">
        <w:rPr>
          <w:rFonts w:ascii="Times New Roman" w:hAnsi="Times New Roman" w:cs="Times New Roman"/>
          <w:sz w:val="24"/>
          <w:szCs w:val="24"/>
        </w:rPr>
        <w:t>Кодола</w:t>
      </w:r>
      <w:proofErr w:type="spellEnd"/>
      <w:r w:rsidRPr="00144938">
        <w:rPr>
          <w:rFonts w:ascii="Times New Roman" w:hAnsi="Times New Roman" w:cs="Times New Roman"/>
          <w:sz w:val="24"/>
          <w:szCs w:val="24"/>
        </w:rPr>
        <w:t xml:space="preserve"> О.Е. Природа Архангельской области, 2006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sz w:val="24"/>
          <w:szCs w:val="24"/>
        </w:rPr>
        <w:t>Завьялова О.Г. Азбука экологии. М., 2007.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sz w:val="24"/>
          <w:szCs w:val="24"/>
        </w:rPr>
        <w:t>Пелевин В.И. Охрана природы. М.: Наука, 2001.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sz w:val="24"/>
          <w:szCs w:val="24"/>
        </w:rPr>
        <w:t>Тайны живой природы. М.: Росмэн, 2005 г.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color w:val="333333"/>
          <w:sz w:val="24"/>
          <w:szCs w:val="24"/>
        </w:rPr>
        <w:t>Чижевский А.У. Экология: Энциклопедия “Я познаю мир”. Издательство АСТ, 2004.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44938">
        <w:rPr>
          <w:rFonts w:ascii="Times New Roman" w:eastAsia="Times New Roman" w:hAnsi="Times New Roman" w:cs="Times New Roman"/>
          <w:sz w:val="24"/>
          <w:szCs w:val="24"/>
        </w:rPr>
        <w:t xml:space="preserve">Энциклопедия для детей. Том 19. Экология. М.: </w:t>
      </w:r>
      <w:proofErr w:type="spellStart"/>
      <w:r w:rsidRPr="00144938">
        <w:rPr>
          <w:rFonts w:ascii="Times New Roman" w:eastAsia="Times New Roman" w:hAnsi="Times New Roman" w:cs="Times New Roman"/>
          <w:sz w:val="24"/>
          <w:szCs w:val="24"/>
        </w:rPr>
        <w:t>Аванта</w:t>
      </w:r>
      <w:proofErr w:type="spellEnd"/>
      <w:r w:rsidRPr="00144938">
        <w:rPr>
          <w:rFonts w:ascii="Times New Roman" w:eastAsia="Times New Roman" w:hAnsi="Times New Roman" w:cs="Times New Roman"/>
          <w:sz w:val="24"/>
          <w:szCs w:val="24"/>
        </w:rPr>
        <w:t xml:space="preserve"> +, 2005.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44938">
        <w:rPr>
          <w:rFonts w:ascii="Times New Roman" w:hAnsi="Times New Roman" w:cs="Times New Roman"/>
          <w:color w:val="000000"/>
          <w:sz w:val="24"/>
          <w:szCs w:val="24"/>
        </w:rPr>
        <w:t>Васильева, А.И. Учите детей наблюдать природу / А.И. Васильева. – Минск, 2013. – 297с.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44938">
        <w:rPr>
          <w:rFonts w:ascii="Times New Roman" w:hAnsi="Times New Roman" w:cs="Times New Roman"/>
          <w:color w:val="000000"/>
          <w:sz w:val="24"/>
          <w:szCs w:val="24"/>
        </w:rPr>
        <w:t>Дмитриев, Ю.Д. Большая книга леса / Ю.Д. Дмитриев. – М. Детская литература, 2011.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44938">
        <w:rPr>
          <w:rFonts w:ascii="Times New Roman" w:hAnsi="Times New Roman" w:cs="Times New Roman"/>
          <w:color w:val="000000"/>
          <w:sz w:val="24"/>
          <w:szCs w:val="24"/>
        </w:rPr>
        <w:t xml:space="preserve">Лопатина, А.А. Сказы матушки земли. Экологическое воспитание через сказки, стихи и творческие задания / А. А. Лопатина, М.В. </w:t>
      </w:r>
      <w:proofErr w:type="spellStart"/>
      <w:r w:rsidRPr="00144938">
        <w:rPr>
          <w:rFonts w:ascii="Times New Roman" w:hAnsi="Times New Roman" w:cs="Times New Roman"/>
          <w:color w:val="000000"/>
          <w:sz w:val="24"/>
          <w:szCs w:val="24"/>
        </w:rPr>
        <w:t>Скребцова</w:t>
      </w:r>
      <w:proofErr w:type="spellEnd"/>
      <w:r w:rsidRPr="00144938">
        <w:rPr>
          <w:rFonts w:ascii="Times New Roman" w:hAnsi="Times New Roman" w:cs="Times New Roman"/>
          <w:color w:val="000000"/>
          <w:sz w:val="24"/>
          <w:szCs w:val="24"/>
        </w:rPr>
        <w:t xml:space="preserve">. - 2-е изд. - М.: </w:t>
      </w:r>
      <w:proofErr w:type="spellStart"/>
      <w:r w:rsidRPr="00144938">
        <w:rPr>
          <w:rFonts w:ascii="Times New Roman" w:hAnsi="Times New Roman" w:cs="Times New Roman"/>
          <w:color w:val="000000"/>
          <w:sz w:val="24"/>
          <w:szCs w:val="24"/>
        </w:rPr>
        <w:t>Амрита</w:t>
      </w:r>
      <w:proofErr w:type="spellEnd"/>
      <w:r w:rsidRPr="00144938">
        <w:rPr>
          <w:rFonts w:ascii="Times New Roman" w:hAnsi="Times New Roman" w:cs="Times New Roman"/>
          <w:color w:val="000000"/>
          <w:sz w:val="24"/>
          <w:szCs w:val="24"/>
        </w:rPr>
        <w:t xml:space="preserve"> - Русь, 2008. – 256 </w:t>
      </w:r>
      <w:proofErr w:type="gramStart"/>
      <w:r w:rsidRPr="00144938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14493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76E55" w:rsidRPr="00144938" w:rsidRDefault="00776E55" w:rsidP="00776E55">
      <w:pPr>
        <w:numPr>
          <w:ilvl w:val="0"/>
          <w:numId w:val="18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44938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Мир животных. Упражнения на проверку и закрепление знаний дошкольников при ознакомлении с окружающим миром. – Дидактический материал для занятий с детьми 5-7 лет. – М.: «Школьная пресса», 2009. – 96 с.: </w:t>
      </w:r>
      <w:proofErr w:type="spellStart"/>
      <w:r w:rsidRPr="00144938">
        <w:rPr>
          <w:rStyle w:val="c2"/>
          <w:rFonts w:ascii="Times New Roman" w:hAnsi="Times New Roman" w:cs="Times New Roman"/>
          <w:color w:val="000000"/>
          <w:sz w:val="24"/>
          <w:szCs w:val="24"/>
        </w:rPr>
        <w:t>цв</w:t>
      </w:r>
      <w:proofErr w:type="spellEnd"/>
      <w:r w:rsidRPr="00144938">
        <w:rPr>
          <w:rStyle w:val="c2"/>
          <w:rFonts w:ascii="Times New Roman" w:hAnsi="Times New Roman" w:cs="Times New Roman"/>
          <w:color w:val="000000"/>
          <w:sz w:val="24"/>
          <w:szCs w:val="24"/>
        </w:rPr>
        <w:t>. ил.</w:t>
      </w:r>
    </w:p>
    <w:p w:rsidR="00776E55" w:rsidRPr="00053499" w:rsidRDefault="00776E55" w:rsidP="00776E55">
      <w:pPr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</w:rPr>
      </w:pPr>
    </w:p>
    <w:p w:rsidR="00776E55" w:rsidRDefault="00776E55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65CC" w:rsidRDefault="001765CC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65CC" w:rsidRDefault="001765CC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65CC" w:rsidRPr="00053499" w:rsidRDefault="001765CC" w:rsidP="00776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A11F3" w:rsidRDefault="00CA11F3" w:rsidP="00CA11F3">
      <w:pPr>
        <w:pStyle w:val="ae"/>
        <w:spacing w:before="66"/>
        <w:ind w:left="0" w:right="1370"/>
        <w:rPr>
          <w:b/>
          <w:sz w:val="28"/>
          <w:szCs w:val="28"/>
        </w:rPr>
        <w:sectPr w:rsidR="00CA11F3" w:rsidSect="00776E55">
          <w:headerReference w:type="default" r:id="rId9"/>
          <w:pgSz w:w="11906" w:h="16838"/>
          <w:pgMar w:top="1134" w:right="1133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DD31D0" w:rsidRPr="00597A6F" w:rsidRDefault="00CA11F3" w:rsidP="00597A6F">
      <w:pPr>
        <w:pStyle w:val="ae"/>
        <w:spacing w:before="66"/>
        <w:ind w:left="0" w:right="1370"/>
        <w:jc w:val="right"/>
        <w:rPr>
          <w:b/>
          <w:sz w:val="22"/>
          <w:szCs w:val="28"/>
        </w:rPr>
      </w:pPr>
      <w:r w:rsidRPr="00597A6F">
        <w:rPr>
          <w:b/>
          <w:sz w:val="22"/>
          <w:szCs w:val="28"/>
        </w:rPr>
        <w:lastRenderedPageBreak/>
        <w:t>Приложение</w:t>
      </w:r>
    </w:p>
    <w:p w:rsidR="00776E55" w:rsidRPr="00AB203C" w:rsidRDefault="00776E55" w:rsidP="00776E55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B203C">
        <w:rPr>
          <w:rFonts w:ascii="Times New Roman" w:hAnsi="Times New Roman" w:cs="Times New Roman"/>
          <w:b/>
          <w:sz w:val="20"/>
          <w:szCs w:val="20"/>
        </w:rPr>
        <w:t>ДИАГНОСТИЧЕСКАЯ КАРТА</w:t>
      </w:r>
    </w:p>
    <w:p w:rsidR="00776E55" w:rsidRPr="00AB203C" w:rsidRDefault="00776E55" w:rsidP="00776E55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B203C">
        <w:rPr>
          <w:rFonts w:ascii="Times New Roman" w:hAnsi="Times New Roman" w:cs="Times New Roman"/>
          <w:b/>
          <w:sz w:val="20"/>
          <w:szCs w:val="20"/>
        </w:rPr>
        <w:t xml:space="preserve"> мониторинга уровня усвоения программы «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Эколята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- дошколята</w:t>
      </w:r>
      <w:r w:rsidRPr="00AB203C">
        <w:rPr>
          <w:rFonts w:ascii="Times New Roman" w:hAnsi="Times New Roman" w:cs="Times New Roman"/>
          <w:b/>
          <w:sz w:val="20"/>
          <w:szCs w:val="20"/>
        </w:rPr>
        <w:t xml:space="preserve">» </w:t>
      </w:r>
    </w:p>
    <w:p w:rsidR="00776E55" w:rsidRDefault="00776E55" w:rsidP="00776E55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B203C">
        <w:rPr>
          <w:rFonts w:ascii="Times New Roman" w:hAnsi="Times New Roman" w:cs="Times New Roman"/>
          <w:b/>
          <w:sz w:val="20"/>
          <w:szCs w:val="20"/>
        </w:rPr>
        <w:t>(старшая группа, возраст 5- 6 лет)</w:t>
      </w:r>
    </w:p>
    <w:p w:rsidR="00DD31D0" w:rsidRDefault="00DD31D0" w:rsidP="00776E55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D31D0" w:rsidRPr="00AB203C" w:rsidRDefault="00DD31D0" w:rsidP="00776E55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497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694"/>
        <w:gridCol w:w="694"/>
        <w:gridCol w:w="694"/>
        <w:gridCol w:w="694"/>
        <w:gridCol w:w="494"/>
        <w:gridCol w:w="494"/>
        <w:gridCol w:w="494"/>
        <w:gridCol w:w="494"/>
        <w:gridCol w:w="497"/>
        <w:gridCol w:w="494"/>
        <w:gridCol w:w="494"/>
        <w:gridCol w:w="494"/>
        <w:gridCol w:w="494"/>
        <w:gridCol w:w="494"/>
        <w:gridCol w:w="494"/>
        <w:gridCol w:w="501"/>
        <w:gridCol w:w="495"/>
        <w:gridCol w:w="694"/>
        <w:gridCol w:w="694"/>
        <w:gridCol w:w="1122"/>
        <w:gridCol w:w="1117"/>
        <w:gridCol w:w="694"/>
      </w:tblGrid>
      <w:tr w:rsidR="004C7D64" w:rsidTr="00776E55"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Фамилия,</w:t>
            </w:r>
          </w:p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 xml:space="preserve"> имя ребёнка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</w:t>
            </w:r>
            <w:proofErr w:type="gramStart"/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</w:p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 xml:space="preserve"> природе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Владение навыками экологически безопасного поведения в природе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Стремление к исследованию объектов природы</w:t>
            </w:r>
            <w:proofErr w:type="gramStart"/>
            <w:r w:rsidRPr="00AB203C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AB203C">
              <w:rPr>
                <w:rFonts w:ascii="Times New Roman" w:hAnsi="Times New Roman" w:cs="Times New Roman"/>
                <w:sz w:val="20"/>
                <w:szCs w:val="20"/>
              </w:rPr>
              <w:t xml:space="preserve"> умение делать выводы</w:t>
            </w:r>
          </w:p>
        </w:tc>
        <w:tc>
          <w:tcPr>
            <w:tcW w:w="283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Знания, умения и навыки детей</w:t>
            </w:r>
          </w:p>
        </w:tc>
        <w:tc>
          <w:tcPr>
            <w:tcW w:w="6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 xml:space="preserve">Навыки экспериментирования 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Общие показатели ознакомления детей с природой</w:t>
            </w:r>
          </w:p>
        </w:tc>
      </w:tr>
      <w:tr w:rsidR="004C7D64" w:rsidTr="00776E55">
        <w:trPr>
          <w:trHeight w:val="305"/>
        </w:trPr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Неживая природа</w:t>
            </w:r>
          </w:p>
        </w:tc>
        <w:tc>
          <w:tcPr>
            <w:tcW w:w="191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Живая природа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D64" w:rsidTr="00776E55">
        <w:trPr>
          <w:trHeight w:val="305"/>
        </w:trPr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Растения</w:t>
            </w:r>
          </w:p>
        </w:tc>
        <w:tc>
          <w:tcPr>
            <w:tcW w:w="6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Животные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D64" w:rsidTr="00776E55">
        <w:trPr>
          <w:trHeight w:val="570"/>
        </w:trPr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Знание характерных признаков разных времен года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Знание причины времен года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Вода, ее свойства, значение для живого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Воздух, его свойства, значение для живого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Земля, почвы, их свойства и значение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Деревья 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Кустарники 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Растения леса, сада, луга, поля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Комнатные растения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Условия, необходимые для роста растений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Уход за растениями: рыхление, полив, прополка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Домашние животные и их детеныши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Дикие животные средней полосы и их детеныши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Декоративные животные, животные живого уголка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Навыки ухода за животными: кормление, уборка клетки, чистка аквариума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D64" w:rsidTr="00776E55">
        <w:trPr>
          <w:cantSplit/>
          <w:trHeight w:val="2374"/>
        </w:trPr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Проявление интереса к заметным явлениям природы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Проявление бережного отношения к природе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Умение вести наблюдения за объектами живой и неживой природы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Умение проводить простейшие опыты, знание правил безопасности</w:t>
            </w: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D64" w:rsidTr="00776E55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D64" w:rsidTr="00776E55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D64" w:rsidTr="00776E55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D64" w:rsidTr="00776E55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D64" w:rsidTr="00776E55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D64" w:rsidTr="00776E55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76E55" w:rsidRPr="00597A6F" w:rsidRDefault="00776E55" w:rsidP="00597A6F">
      <w:pPr>
        <w:ind w:right="142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AB203C">
        <w:rPr>
          <w:rFonts w:ascii="Times New Roman" w:hAnsi="Times New Roman" w:cs="Times New Roman"/>
          <w:sz w:val="20"/>
          <w:szCs w:val="20"/>
        </w:rPr>
        <w:t>Условные обозначения</w:t>
      </w:r>
      <w:proofErr w:type="gramStart"/>
      <w:r w:rsidRPr="00AB203C">
        <w:rPr>
          <w:rFonts w:ascii="Times New Roman" w:hAnsi="Times New Roman" w:cs="Times New Roman"/>
          <w:sz w:val="20"/>
          <w:szCs w:val="20"/>
        </w:rPr>
        <w:t xml:space="preserve">: (+) – </w:t>
      </w:r>
      <w:proofErr w:type="gramEnd"/>
      <w:r w:rsidRPr="00AB203C">
        <w:rPr>
          <w:rFonts w:ascii="Times New Roman" w:hAnsi="Times New Roman" w:cs="Times New Roman"/>
          <w:sz w:val="20"/>
          <w:szCs w:val="20"/>
        </w:rPr>
        <w:t>высокий ур</w:t>
      </w:r>
      <w:r w:rsidR="00597A6F">
        <w:rPr>
          <w:rFonts w:ascii="Times New Roman" w:hAnsi="Times New Roman" w:cs="Times New Roman"/>
          <w:sz w:val="20"/>
          <w:szCs w:val="20"/>
        </w:rPr>
        <w:t>овень (</w:t>
      </w:r>
      <w:proofErr w:type="spellStart"/>
      <w:r w:rsidR="00597A6F">
        <w:rPr>
          <w:rFonts w:ascii="Times New Roman" w:hAnsi="Times New Roman" w:cs="Times New Roman"/>
          <w:sz w:val="20"/>
          <w:szCs w:val="20"/>
        </w:rPr>
        <w:t>v</w:t>
      </w:r>
      <w:proofErr w:type="spellEnd"/>
      <w:r w:rsidR="00597A6F">
        <w:rPr>
          <w:rFonts w:ascii="Times New Roman" w:hAnsi="Times New Roman" w:cs="Times New Roman"/>
          <w:sz w:val="20"/>
          <w:szCs w:val="20"/>
        </w:rPr>
        <w:t>) – средний (-) – низкий</w:t>
      </w:r>
    </w:p>
    <w:p w:rsidR="00776E55" w:rsidRDefault="00776E55" w:rsidP="00776E55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76E55" w:rsidRPr="00AB203C" w:rsidRDefault="00776E55" w:rsidP="00776E55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B203C">
        <w:rPr>
          <w:rFonts w:ascii="Times New Roman" w:hAnsi="Times New Roman" w:cs="Times New Roman"/>
          <w:b/>
          <w:sz w:val="20"/>
          <w:szCs w:val="20"/>
        </w:rPr>
        <w:t>ДИАГНОСТИЧЕСКАЯ КАРТА</w:t>
      </w:r>
    </w:p>
    <w:p w:rsidR="00776E55" w:rsidRDefault="00776E55" w:rsidP="00776E55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B203C">
        <w:rPr>
          <w:rFonts w:ascii="Times New Roman" w:hAnsi="Times New Roman" w:cs="Times New Roman"/>
          <w:b/>
          <w:sz w:val="20"/>
          <w:szCs w:val="20"/>
        </w:rPr>
        <w:t xml:space="preserve"> мониторинга уровня усвоения программы «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Эколята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- дошколята</w:t>
      </w:r>
      <w:r w:rsidRPr="00AB203C">
        <w:rPr>
          <w:rFonts w:ascii="Times New Roman" w:hAnsi="Times New Roman" w:cs="Times New Roman"/>
          <w:b/>
          <w:sz w:val="20"/>
          <w:szCs w:val="20"/>
        </w:rPr>
        <w:t xml:space="preserve">» </w:t>
      </w:r>
    </w:p>
    <w:p w:rsidR="00776E55" w:rsidRDefault="00776E55" w:rsidP="00776E55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B203C">
        <w:rPr>
          <w:rFonts w:ascii="Times New Roman" w:hAnsi="Times New Roman" w:cs="Times New Roman"/>
          <w:b/>
          <w:sz w:val="20"/>
          <w:szCs w:val="20"/>
        </w:rPr>
        <w:t>(подготовительная группа возраст 6- 7 лет)</w:t>
      </w:r>
    </w:p>
    <w:p w:rsidR="00DD31D0" w:rsidRDefault="00DD31D0" w:rsidP="00776E55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D31D0" w:rsidRPr="00AB203C" w:rsidRDefault="00DD31D0" w:rsidP="00776E55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497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694"/>
        <w:gridCol w:w="694"/>
        <w:gridCol w:w="694"/>
        <w:gridCol w:w="694"/>
        <w:gridCol w:w="494"/>
        <w:gridCol w:w="494"/>
        <w:gridCol w:w="494"/>
        <w:gridCol w:w="494"/>
        <w:gridCol w:w="497"/>
        <w:gridCol w:w="494"/>
        <w:gridCol w:w="494"/>
        <w:gridCol w:w="494"/>
        <w:gridCol w:w="494"/>
        <w:gridCol w:w="494"/>
        <w:gridCol w:w="494"/>
        <w:gridCol w:w="501"/>
        <w:gridCol w:w="495"/>
        <w:gridCol w:w="694"/>
        <w:gridCol w:w="694"/>
        <w:gridCol w:w="1122"/>
        <w:gridCol w:w="1117"/>
        <w:gridCol w:w="694"/>
      </w:tblGrid>
      <w:tr w:rsidR="004C7D64" w:rsidTr="00776E55"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Фамилия,</w:t>
            </w:r>
          </w:p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 xml:space="preserve"> имя ребёнка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</w:t>
            </w:r>
            <w:proofErr w:type="gramStart"/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</w:p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 xml:space="preserve"> природе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Владение навыками экологически безопасного поведения в природе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Стремление к исследованию объектов природы</w:t>
            </w:r>
            <w:proofErr w:type="gramStart"/>
            <w:r w:rsidRPr="00AB203C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AB203C">
              <w:rPr>
                <w:rFonts w:ascii="Times New Roman" w:hAnsi="Times New Roman" w:cs="Times New Roman"/>
                <w:sz w:val="20"/>
                <w:szCs w:val="20"/>
              </w:rPr>
              <w:t xml:space="preserve"> умение делать выводы</w:t>
            </w:r>
          </w:p>
        </w:tc>
        <w:tc>
          <w:tcPr>
            <w:tcW w:w="283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Знания, умения и навыки детей</w:t>
            </w:r>
          </w:p>
        </w:tc>
        <w:tc>
          <w:tcPr>
            <w:tcW w:w="6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 xml:space="preserve">Навыки экспериментирования 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Общие показатели ознакомления детей с природой</w:t>
            </w:r>
          </w:p>
        </w:tc>
      </w:tr>
      <w:tr w:rsidR="004C7D64" w:rsidTr="00776E55">
        <w:trPr>
          <w:trHeight w:val="305"/>
        </w:trPr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Неживая природа</w:t>
            </w:r>
          </w:p>
        </w:tc>
        <w:tc>
          <w:tcPr>
            <w:tcW w:w="191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Живая природа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D64" w:rsidTr="00776E55">
        <w:trPr>
          <w:trHeight w:val="305"/>
        </w:trPr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Растения</w:t>
            </w:r>
          </w:p>
        </w:tc>
        <w:tc>
          <w:tcPr>
            <w:tcW w:w="6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Животные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D64" w:rsidTr="00776E55">
        <w:trPr>
          <w:trHeight w:val="570"/>
        </w:trPr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Знание характерных признаков разных времен года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Знание причины времен года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Вода, ее свойства, значение для живого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Воздух, его свойства, значение для живого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Земля, почвы, их свойства и значение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Деревья 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Кустарники 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Растения леса, сада, луга, поля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Комнатные растения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Условия, необходимые для роста растений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Уход за растениями: рыхление, полив, прополка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Домашние животные и их детеныши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Дикие животные средней полосы и их детеныши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Декоративные животные, животные живого уголка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Навыки ухода за животными: кормление, уборка клетки, чистка аквариума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D64" w:rsidTr="00776E55">
        <w:trPr>
          <w:cantSplit/>
          <w:trHeight w:val="2374"/>
        </w:trPr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Проявление интереса к заметным явлениям природы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B203C">
              <w:rPr>
                <w:rFonts w:ascii="Times New Roman" w:hAnsi="Times New Roman" w:cs="Times New Roman"/>
                <w:sz w:val="20"/>
                <w:szCs w:val="20"/>
              </w:rPr>
              <w:t>Проявление бережного отношения к природе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Умение вести наблюдения за объектами живой и неживой природы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E55" w:rsidRPr="00AB203C" w:rsidRDefault="00776E55" w:rsidP="00776E55">
            <w:pP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B203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Умение проводить простейшие опыты, знание правил безопасности</w:t>
            </w: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D64" w:rsidTr="00776E55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D64" w:rsidTr="00776E55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D64" w:rsidTr="00776E55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D64" w:rsidTr="00776E55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D64" w:rsidTr="00776E55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55" w:rsidRPr="00AB203C" w:rsidRDefault="00776E55" w:rsidP="00776E55">
            <w:pPr>
              <w:ind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76E55" w:rsidRPr="00AB203C" w:rsidRDefault="00776E55" w:rsidP="00776E55">
      <w:pPr>
        <w:ind w:right="142"/>
        <w:jc w:val="both"/>
        <w:rPr>
          <w:rFonts w:ascii="Times New Roman" w:hAnsi="Times New Roman" w:cs="Times New Roman"/>
          <w:sz w:val="20"/>
          <w:szCs w:val="20"/>
        </w:rPr>
      </w:pPr>
      <w:r w:rsidRPr="00AB203C">
        <w:rPr>
          <w:rFonts w:ascii="Times New Roman" w:hAnsi="Times New Roman" w:cs="Times New Roman"/>
          <w:sz w:val="20"/>
          <w:szCs w:val="20"/>
        </w:rPr>
        <w:t>Условные обозначения</w:t>
      </w:r>
      <w:proofErr w:type="gramStart"/>
      <w:r w:rsidRPr="00AB203C">
        <w:rPr>
          <w:rFonts w:ascii="Times New Roman" w:hAnsi="Times New Roman" w:cs="Times New Roman"/>
          <w:sz w:val="20"/>
          <w:szCs w:val="20"/>
        </w:rPr>
        <w:t xml:space="preserve">: (+) – </w:t>
      </w:r>
      <w:proofErr w:type="gramEnd"/>
      <w:r w:rsidRPr="00AB203C">
        <w:rPr>
          <w:rFonts w:ascii="Times New Roman" w:hAnsi="Times New Roman" w:cs="Times New Roman"/>
          <w:sz w:val="20"/>
          <w:szCs w:val="20"/>
        </w:rPr>
        <w:t>высокий уровень (</w:t>
      </w:r>
      <w:proofErr w:type="spellStart"/>
      <w:r w:rsidRPr="00AB203C">
        <w:rPr>
          <w:rFonts w:ascii="Times New Roman" w:hAnsi="Times New Roman" w:cs="Times New Roman"/>
          <w:sz w:val="20"/>
          <w:szCs w:val="20"/>
        </w:rPr>
        <w:t>v</w:t>
      </w:r>
      <w:proofErr w:type="spellEnd"/>
      <w:r w:rsidRPr="00AB203C">
        <w:rPr>
          <w:rFonts w:ascii="Times New Roman" w:hAnsi="Times New Roman" w:cs="Times New Roman"/>
          <w:sz w:val="20"/>
          <w:szCs w:val="20"/>
        </w:rPr>
        <w:t>) – средний (-) – низкий</w:t>
      </w:r>
    </w:p>
    <w:p w:rsidR="00776E55" w:rsidRPr="00053499" w:rsidRDefault="00776E55" w:rsidP="00776E55">
      <w:pPr>
        <w:spacing w:line="240" w:lineRule="auto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sectPr w:rsidR="00776E55" w:rsidRPr="00053499" w:rsidSect="00CA11F3">
      <w:pgSz w:w="16838" w:h="11906" w:orient="landscape"/>
      <w:pgMar w:top="1134" w:right="1134" w:bottom="1701" w:left="1134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088" w:rsidRDefault="00EC1088" w:rsidP="004C7D64">
      <w:pPr>
        <w:spacing w:after="0" w:line="240" w:lineRule="auto"/>
      </w:pPr>
      <w:r>
        <w:separator/>
      </w:r>
    </w:p>
  </w:endnote>
  <w:endnote w:type="continuationSeparator" w:id="0">
    <w:p w:rsidR="00EC1088" w:rsidRDefault="00EC1088" w:rsidP="004C7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088" w:rsidRDefault="00EC1088" w:rsidP="004C7D64">
      <w:pPr>
        <w:spacing w:after="0" w:line="240" w:lineRule="auto"/>
      </w:pPr>
      <w:r>
        <w:separator/>
      </w:r>
    </w:p>
  </w:footnote>
  <w:footnote w:type="continuationSeparator" w:id="0">
    <w:p w:rsidR="00EC1088" w:rsidRDefault="00EC1088" w:rsidP="004C7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47040936"/>
    </w:sdtPr>
    <w:sdtContent>
      <w:p w:rsidR="00EC1088" w:rsidRDefault="00EC1088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97A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C1088" w:rsidRDefault="00EC108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7032B"/>
    <w:multiLevelType w:val="multilevel"/>
    <w:tmpl w:val="75CEF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880315"/>
    <w:multiLevelType w:val="hybridMultilevel"/>
    <w:tmpl w:val="DB1EA012"/>
    <w:lvl w:ilvl="0" w:tplc="E2488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308B0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502F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E007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640A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70A1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A8DF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90ED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8C3B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E961AC"/>
    <w:multiLevelType w:val="hybridMultilevel"/>
    <w:tmpl w:val="B726AACC"/>
    <w:lvl w:ilvl="0" w:tplc="E9F4D4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7DA68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6E25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ABE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0208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4476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1A55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545B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DC17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ED15F4"/>
    <w:multiLevelType w:val="hybridMultilevel"/>
    <w:tmpl w:val="E012C4C6"/>
    <w:lvl w:ilvl="0" w:tplc="922AD1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B003E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3861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8EC3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9293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88B5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5AC1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10F5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763B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896E36"/>
    <w:multiLevelType w:val="multilevel"/>
    <w:tmpl w:val="B40A9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BE1D1D"/>
    <w:multiLevelType w:val="hybridMultilevel"/>
    <w:tmpl w:val="39A4C1C8"/>
    <w:lvl w:ilvl="0" w:tplc="85825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950C5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1833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108F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2A1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9E55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D466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814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242E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11453C"/>
    <w:multiLevelType w:val="hybridMultilevel"/>
    <w:tmpl w:val="BB02E5BC"/>
    <w:lvl w:ilvl="0" w:tplc="4C304F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31E8F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DC20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AA74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3A89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7EA4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248E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9ED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3427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A5138B"/>
    <w:multiLevelType w:val="multilevel"/>
    <w:tmpl w:val="D1927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5565D2"/>
    <w:multiLevelType w:val="multilevel"/>
    <w:tmpl w:val="CA1A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523F9A"/>
    <w:multiLevelType w:val="hybridMultilevel"/>
    <w:tmpl w:val="7B945852"/>
    <w:lvl w:ilvl="0" w:tplc="46801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1658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FCBE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A26F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9C44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7EC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402F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84A8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66D1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895041"/>
    <w:multiLevelType w:val="hybridMultilevel"/>
    <w:tmpl w:val="04928D70"/>
    <w:lvl w:ilvl="0" w:tplc="B5A2C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CE63D0C" w:tentative="1">
      <w:start w:val="1"/>
      <w:numFmt w:val="lowerLetter"/>
      <w:lvlText w:val="%2."/>
      <w:lvlJc w:val="left"/>
      <w:pPr>
        <w:ind w:left="1440" w:hanging="360"/>
      </w:pPr>
    </w:lvl>
    <w:lvl w:ilvl="2" w:tplc="8562887A" w:tentative="1">
      <w:start w:val="1"/>
      <w:numFmt w:val="lowerRoman"/>
      <w:lvlText w:val="%3."/>
      <w:lvlJc w:val="right"/>
      <w:pPr>
        <w:ind w:left="2160" w:hanging="180"/>
      </w:pPr>
    </w:lvl>
    <w:lvl w:ilvl="3" w:tplc="2EB40B60" w:tentative="1">
      <w:start w:val="1"/>
      <w:numFmt w:val="decimal"/>
      <w:lvlText w:val="%4."/>
      <w:lvlJc w:val="left"/>
      <w:pPr>
        <w:ind w:left="2880" w:hanging="360"/>
      </w:pPr>
    </w:lvl>
    <w:lvl w:ilvl="4" w:tplc="E2EAED2A" w:tentative="1">
      <w:start w:val="1"/>
      <w:numFmt w:val="lowerLetter"/>
      <w:lvlText w:val="%5."/>
      <w:lvlJc w:val="left"/>
      <w:pPr>
        <w:ind w:left="3600" w:hanging="360"/>
      </w:pPr>
    </w:lvl>
    <w:lvl w:ilvl="5" w:tplc="1458F304" w:tentative="1">
      <w:start w:val="1"/>
      <w:numFmt w:val="lowerRoman"/>
      <w:lvlText w:val="%6."/>
      <w:lvlJc w:val="right"/>
      <w:pPr>
        <w:ind w:left="4320" w:hanging="180"/>
      </w:pPr>
    </w:lvl>
    <w:lvl w:ilvl="6" w:tplc="9F340A9E" w:tentative="1">
      <w:start w:val="1"/>
      <w:numFmt w:val="decimal"/>
      <w:lvlText w:val="%7."/>
      <w:lvlJc w:val="left"/>
      <w:pPr>
        <w:ind w:left="5040" w:hanging="360"/>
      </w:pPr>
    </w:lvl>
    <w:lvl w:ilvl="7" w:tplc="99E08EDC" w:tentative="1">
      <w:start w:val="1"/>
      <w:numFmt w:val="lowerLetter"/>
      <w:lvlText w:val="%8."/>
      <w:lvlJc w:val="left"/>
      <w:pPr>
        <w:ind w:left="5760" w:hanging="360"/>
      </w:pPr>
    </w:lvl>
    <w:lvl w:ilvl="8" w:tplc="20BE8F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271C35"/>
    <w:multiLevelType w:val="multilevel"/>
    <w:tmpl w:val="92B6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1F3875"/>
    <w:multiLevelType w:val="multilevel"/>
    <w:tmpl w:val="9CA601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/>
      </w:rPr>
    </w:lvl>
  </w:abstractNum>
  <w:abstractNum w:abstractNumId="13">
    <w:nsid w:val="40DA1F1B"/>
    <w:multiLevelType w:val="hybridMultilevel"/>
    <w:tmpl w:val="03AAD44A"/>
    <w:lvl w:ilvl="0" w:tplc="D3FC1A6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5E86BD84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AD470B6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FD4EE74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A98DC70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566027DE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DE4ED054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E15E543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FD8029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42BF6CB0"/>
    <w:multiLevelType w:val="multilevel"/>
    <w:tmpl w:val="F7703B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B7076B"/>
    <w:multiLevelType w:val="hybridMultilevel"/>
    <w:tmpl w:val="A8404DDE"/>
    <w:lvl w:ilvl="0" w:tplc="E1F625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87E27F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00232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28E762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EF4BAD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20A804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14BF7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3F20C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DB6587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3DE4D9A"/>
    <w:multiLevelType w:val="hybridMultilevel"/>
    <w:tmpl w:val="ABEAE568"/>
    <w:lvl w:ilvl="0" w:tplc="11040C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F26C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C8A6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D05A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0AEF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6A24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7AD5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D68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F6BE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8C4AD2"/>
    <w:multiLevelType w:val="multilevel"/>
    <w:tmpl w:val="2806B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7063AB"/>
    <w:multiLevelType w:val="multilevel"/>
    <w:tmpl w:val="B9AC7AFC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Times New Roman" w:hAnsi="Times New Roman" w:cs="Times New Roman"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  <w:b/>
        <w:color w:val="000000"/>
        <w:sz w:val="28"/>
      </w:rPr>
    </w:lvl>
  </w:abstractNum>
  <w:abstractNum w:abstractNumId="19">
    <w:nsid w:val="487B59D3"/>
    <w:multiLevelType w:val="multilevel"/>
    <w:tmpl w:val="53486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1540AB"/>
    <w:multiLevelType w:val="multilevel"/>
    <w:tmpl w:val="59801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6B94E2A"/>
    <w:multiLevelType w:val="hybridMultilevel"/>
    <w:tmpl w:val="D616C7F4"/>
    <w:lvl w:ilvl="0" w:tplc="DD06F2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21059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F600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2A35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F46E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12CA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EA04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9C3A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32A3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792789"/>
    <w:multiLevelType w:val="multilevel"/>
    <w:tmpl w:val="D1927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A1122F"/>
    <w:multiLevelType w:val="multilevel"/>
    <w:tmpl w:val="9CA601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/>
      </w:rPr>
    </w:lvl>
  </w:abstractNum>
  <w:abstractNum w:abstractNumId="24">
    <w:nsid w:val="5B9955DD"/>
    <w:multiLevelType w:val="multilevel"/>
    <w:tmpl w:val="9C16A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597258F"/>
    <w:multiLevelType w:val="hybridMultilevel"/>
    <w:tmpl w:val="A97C6EA6"/>
    <w:lvl w:ilvl="0" w:tplc="7138DD12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89809EF0" w:tentative="1">
      <w:start w:val="1"/>
      <w:numFmt w:val="lowerLetter"/>
      <w:lvlText w:val="%2."/>
      <w:lvlJc w:val="left"/>
      <w:pPr>
        <w:ind w:left="1440" w:hanging="360"/>
      </w:pPr>
    </w:lvl>
    <w:lvl w:ilvl="2" w:tplc="C778ED1A" w:tentative="1">
      <w:start w:val="1"/>
      <w:numFmt w:val="lowerRoman"/>
      <w:lvlText w:val="%3."/>
      <w:lvlJc w:val="right"/>
      <w:pPr>
        <w:ind w:left="2160" w:hanging="180"/>
      </w:pPr>
    </w:lvl>
    <w:lvl w:ilvl="3" w:tplc="AA6A1B1C" w:tentative="1">
      <w:start w:val="1"/>
      <w:numFmt w:val="decimal"/>
      <w:lvlText w:val="%4."/>
      <w:lvlJc w:val="left"/>
      <w:pPr>
        <w:ind w:left="2880" w:hanging="360"/>
      </w:pPr>
    </w:lvl>
    <w:lvl w:ilvl="4" w:tplc="465210F4" w:tentative="1">
      <w:start w:val="1"/>
      <w:numFmt w:val="lowerLetter"/>
      <w:lvlText w:val="%5."/>
      <w:lvlJc w:val="left"/>
      <w:pPr>
        <w:ind w:left="3600" w:hanging="360"/>
      </w:pPr>
    </w:lvl>
    <w:lvl w:ilvl="5" w:tplc="A4B64C2E" w:tentative="1">
      <w:start w:val="1"/>
      <w:numFmt w:val="lowerRoman"/>
      <w:lvlText w:val="%6."/>
      <w:lvlJc w:val="right"/>
      <w:pPr>
        <w:ind w:left="4320" w:hanging="180"/>
      </w:pPr>
    </w:lvl>
    <w:lvl w:ilvl="6" w:tplc="E1B8DCE6" w:tentative="1">
      <w:start w:val="1"/>
      <w:numFmt w:val="decimal"/>
      <w:lvlText w:val="%7."/>
      <w:lvlJc w:val="left"/>
      <w:pPr>
        <w:ind w:left="5040" w:hanging="360"/>
      </w:pPr>
    </w:lvl>
    <w:lvl w:ilvl="7" w:tplc="15968AEE" w:tentative="1">
      <w:start w:val="1"/>
      <w:numFmt w:val="lowerLetter"/>
      <w:lvlText w:val="%8."/>
      <w:lvlJc w:val="left"/>
      <w:pPr>
        <w:ind w:left="5760" w:hanging="360"/>
      </w:pPr>
    </w:lvl>
    <w:lvl w:ilvl="8" w:tplc="3154D1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B40445"/>
    <w:multiLevelType w:val="hybridMultilevel"/>
    <w:tmpl w:val="05D4D846"/>
    <w:lvl w:ilvl="0" w:tplc="711CA1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898F9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4642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9C82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788F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56C4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0CBB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0DE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3241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BD00E5"/>
    <w:multiLevelType w:val="multilevel"/>
    <w:tmpl w:val="794CD1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8">
    <w:nsid w:val="6D6927F9"/>
    <w:multiLevelType w:val="multilevel"/>
    <w:tmpl w:val="4DDAF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D32329"/>
    <w:multiLevelType w:val="multilevel"/>
    <w:tmpl w:val="2C1CA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64B5BA3"/>
    <w:multiLevelType w:val="multilevel"/>
    <w:tmpl w:val="90A81BF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77125199"/>
    <w:multiLevelType w:val="multilevel"/>
    <w:tmpl w:val="6346E8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83E40AA"/>
    <w:multiLevelType w:val="multilevel"/>
    <w:tmpl w:val="E4D8B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83F504D"/>
    <w:multiLevelType w:val="hybridMultilevel"/>
    <w:tmpl w:val="25E89DA8"/>
    <w:lvl w:ilvl="0" w:tplc="BA6EC6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CAA350" w:tentative="1">
      <w:start w:val="1"/>
      <w:numFmt w:val="lowerLetter"/>
      <w:lvlText w:val="%2."/>
      <w:lvlJc w:val="left"/>
      <w:pPr>
        <w:ind w:left="1440" w:hanging="360"/>
      </w:pPr>
    </w:lvl>
    <w:lvl w:ilvl="2" w:tplc="A04E6E1E" w:tentative="1">
      <w:start w:val="1"/>
      <w:numFmt w:val="lowerRoman"/>
      <w:lvlText w:val="%3."/>
      <w:lvlJc w:val="right"/>
      <w:pPr>
        <w:ind w:left="2160" w:hanging="180"/>
      </w:pPr>
    </w:lvl>
    <w:lvl w:ilvl="3" w:tplc="0B80B0F0" w:tentative="1">
      <w:start w:val="1"/>
      <w:numFmt w:val="decimal"/>
      <w:lvlText w:val="%4."/>
      <w:lvlJc w:val="left"/>
      <w:pPr>
        <w:ind w:left="2880" w:hanging="360"/>
      </w:pPr>
    </w:lvl>
    <w:lvl w:ilvl="4" w:tplc="7D7C7326" w:tentative="1">
      <w:start w:val="1"/>
      <w:numFmt w:val="lowerLetter"/>
      <w:lvlText w:val="%5."/>
      <w:lvlJc w:val="left"/>
      <w:pPr>
        <w:ind w:left="3600" w:hanging="360"/>
      </w:pPr>
    </w:lvl>
    <w:lvl w:ilvl="5" w:tplc="E004BC14" w:tentative="1">
      <w:start w:val="1"/>
      <w:numFmt w:val="lowerRoman"/>
      <w:lvlText w:val="%6."/>
      <w:lvlJc w:val="right"/>
      <w:pPr>
        <w:ind w:left="4320" w:hanging="180"/>
      </w:pPr>
    </w:lvl>
    <w:lvl w:ilvl="6" w:tplc="DEF62ED6" w:tentative="1">
      <w:start w:val="1"/>
      <w:numFmt w:val="decimal"/>
      <w:lvlText w:val="%7."/>
      <w:lvlJc w:val="left"/>
      <w:pPr>
        <w:ind w:left="5040" w:hanging="360"/>
      </w:pPr>
    </w:lvl>
    <w:lvl w:ilvl="7" w:tplc="27F08B36" w:tentative="1">
      <w:start w:val="1"/>
      <w:numFmt w:val="lowerLetter"/>
      <w:lvlText w:val="%8."/>
      <w:lvlJc w:val="left"/>
      <w:pPr>
        <w:ind w:left="5760" w:hanging="360"/>
      </w:pPr>
    </w:lvl>
    <w:lvl w:ilvl="8" w:tplc="30CC5AA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4"/>
  </w:num>
  <w:num w:numId="3">
    <w:abstractNumId w:val="19"/>
  </w:num>
  <w:num w:numId="4">
    <w:abstractNumId w:val="32"/>
  </w:num>
  <w:num w:numId="5">
    <w:abstractNumId w:val="8"/>
  </w:num>
  <w:num w:numId="6">
    <w:abstractNumId w:val="28"/>
  </w:num>
  <w:num w:numId="7">
    <w:abstractNumId w:val="31"/>
  </w:num>
  <w:num w:numId="8">
    <w:abstractNumId w:val="11"/>
  </w:num>
  <w:num w:numId="9">
    <w:abstractNumId w:val="17"/>
  </w:num>
  <w:num w:numId="10">
    <w:abstractNumId w:val="25"/>
  </w:num>
  <w:num w:numId="11">
    <w:abstractNumId w:val="6"/>
  </w:num>
  <w:num w:numId="12">
    <w:abstractNumId w:val="15"/>
  </w:num>
  <w:num w:numId="13">
    <w:abstractNumId w:val="1"/>
  </w:num>
  <w:num w:numId="14">
    <w:abstractNumId w:val="21"/>
  </w:num>
  <w:num w:numId="15">
    <w:abstractNumId w:val="22"/>
  </w:num>
  <w:num w:numId="16">
    <w:abstractNumId w:val="7"/>
  </w:num>
  <w:num w:numId="17">
    <w:abstractNumId w:val="9"/>
  </w:num>
  <w:num w:numId="18">
    <w:abstractNumId w:val="0"/>
  </w:num>
  <w:num w:numId="19">
    <w:abstractNumId w:val="24"/>
  </w:num>
  <w:num w:numId="20">
    <w:abstractNumId w:val="10"/>
  </w:num>
  <w:num w:numId="21">
    <w:abstractNumId w:val="20"/>
  </w:num>
  <w:num w:numId="22">
    <w:abstractNumId w:val="3"/>
  </w:num>
  <w:num w:numId="23">
    <w:abstractNumId w:val="14"/>
  </w:num>
  <w:num w:numId="24">
    <w:abstractNumId w:val="16"/>
  </w:num>
  <w:num w:numId="25">
    <w:abstractNumId w:val="5"/>
  </w:num>
  <w:num w:numId="26">
    <w:abstractNumId w:val="26"/>
  </w:num>
  <w:num w:numId="27">
    <w:abstractNumId w:val="2"/>
  </w:num>
  <w:num w:numId="28">
    <w:abstractNumId w:val="30"/>
  </w:num>
  <w:num w:numId="29">
    <w:abstractNumId w:val="13"/>
  </w:num>
  <w:num w:numId="30">
    <w:abstractNumId w:val="33"/>
  </w:num>
  <w:num w:numId="31">
    <w:abstractNumId w:val="27"/>
  </w:num>
  <w:num w:numId="32">
    <w:abstractNumId w:val="23"/>
  </w:num>
  <w:num w:numId="33">
    <w:abstractNumId w:val="12"/>
  </w:num>
  <w:num w:numId="3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C7D64"/>
    <w:rsid w:val="0005554C"/>
    <w:rsid w:val="00100816"/>
    <w:rsid w:val="00144938"/>
    <w:rsid w:val="001765CC"/>
    <w:rsid w:val="002D193F"/>
    <w:rsid w:val="0032304F"/>
    <w:rsid w:val="00351A68"/>
    <w:rsid w:val="003525C5"/>
    <w:rsid w:val="003614C7"/>
    <w:rsid w:val="00396031"/>
    <w:rsid w:val="0042497A"/>
    <w:rsid w:val="004C7D64"/>
    <w:rsid w:val="004E02E3"/>
    <w:rsid w:val="005530AE"/>
    <w:rsid w:val="00597A6F"/>
    <w:rsid w:val="00776E55"/>
    <w:rsid w:val="008C067F"/>
    <w:rsid w:val="008D6F1A"/>
    <w:rsid w:val="008E1342"/>
    <w:rsid w:val="008E2E24"/>
    <w:rsid w:val="00960FD1"/>
    <w:rsid w:val="00A63D3F"/>
    <w:rsid w:val="00B13624"/>
    <w:rsid w:val="00B94390"/>
    <w:rsid w:val="00B95EED"/>
    <w:rsid w:val="00BC4EFD"/>
    <w:rsid w:val="00C36FA5"/>
    <w:rsid w:val="00CA11F3"/>
    <w:rsid w:val="00D24CA3"/>
    <w:rsid w:val="00DD31D0"/>
    <w:rsid w:val="00DD527D"/>
    <w:rsid w:val="00E06AE1"/>
    <w:rsid w:val="00E30CE4"/>
    <w:rsid w:val="00E667EA"/>
    <w:rsid w:val="00EC10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9D7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9D728B"/>
  </w:style>
  <w:style w:type="character" w:customStyle="1" w:styleId="c6">
    <w:name w:val="c6"/>
    <w:basedOn w:val="a0"/>
    <w:rsid w:val="009D728B"/>
  </w:style>
  <w:style w:type="paragraph" w:customStyle="1" w:styleId="c1">
    <w:name w:val="c1"/>
    <w:basedOn w:val="a"/>
    <w:rsid w:val="009D7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6F4F0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40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9A5B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4">
    <w:name w:val="c4"/>
    <w:basedOn w:val="a0"/>
    <w:rsid w:val="009A5BCB"/>
  </w:style>
  <w:style w:type="character" w:customStyle="1" w:styleId="c5">
    <w:name w:val="c5"/>
    <w:basedOn w:val="a0"/>
    <w:rsid w:val="009A5BCB"/>
  </w:style>
  <w:style w:type="paragraph" w:styleId="a6">
    <w:name w:val="header"/>
    <w:basedOn w:val="a"/>
    <w:link w:val="a7"/>
    <w:uiPriority w:val="99"/>
    <w:unhideWhenUsed/>
    <w:rsid w:val="007E6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6982"/>
  </w:style>
  <w:style w:type="paragraph" w:styleId="a8">
    <w:name w:val="footer"/>
    <w:basedOn w:val="a"/>
    <w:link w:val="a9"/>
    <w:uiPriority w:val="99"/>
    <w:semiHidden/>
    <w:unhideWhenUsed/>
    <w:rsid w:val="007E6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E6982"/>
  </w:style>
  <w:style w:type="paragraph" w:styleId="aa">
    <w:name w:val="Balloon Text"/>
    <w:basedOn w:val="a"/>
    <w:link w:val="ab"/>
    <w:uiPriority w:val="99"/>
    <w:semiHidden/>
    <w:unhideWhenUsed/>
    <w:rsid w:val="00580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80E20"/>
    <w:rPr>
      <w:rFonts w:ascii="Tahoma" w:hAnsi="Tahoma" w:cs="Tahoma"/>
      <w:sz w:val="16"/>
      <w:szCs w:val="16"/>
    </w:rPr>
  </w:style>
  <w:style w:type="paragraph" w:customStyle="1" w:styleId="c22">
    <w:name w:val="c22"/>
    <w:basedOn w:val="a"/>
    <w:rsid w:val="00FE0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FE0E52"/>
  </w:style>
  <w:style w:type="paragraph" w:styleId="ac">
    <w:name w:val="No Spacing"/>
    <w:link w:val="ad"/>
    <w:uiPriority w:val="1"/>
    <w:qFormat/>
    <w:rsid w:val="00324E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Без интервала Знак"/>
    <w:link w:val="ac"/>
    <w:uiPriority w:val="1"/>
    <w:rsid w:val="00324ECF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uiPriority w:val="1"/>
    <w:qFormat/>
    <w:rsid w:val="0061482C"/>
    <w:pPr>
      <w:widowControl w:val="0"/>
      <w:autoSpaceDE w:val="0"/>
      <w:autoSpaceDN w:val="0"/>
      <w:spacing w:after="0" w:line="240" w:lineRule="auto"/>
      <w:ind w:left="1259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61482C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f0">
    <w:name w:val="Title"/>
    <w:basedOn w:val="a"/>
    <w:link w:val="af1"/>
    <w:uiPriority w:val="1"/>
    <w:qFormat/>
    <w:rsid w:val="003525C5"/>
    <w:pPr>
      <w:widowControl w:val="0"/>
      <w:autoSpaceDE w:val="0"/>
      <w:autoSpaceDN w:val="0"/>
      <w:spacing w:after="0" w:line="240" w:lineRule="auto"/>
      <w:ind w:left="460" w:right="66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af1">
    <w:name w:val="Название Знак"/>
    <w:basedOn w:val="a0"/>
    <w:link w:val="af0"/>
    <w:uiPriority w:val="1"/>
    <w:rsid w:val="003525C5"/>
    <w:rPr>
      <w:rFonts w:ascii="Times New Roman" w:eastAsia="Times New Roman" w:hAnsi="Times New Roman" w:cs="Times New Roman"/>
      <w:b/>
      <w:bCs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okol4iklineowo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D1B34-0E25-401F-B082-A7C18803D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28</Pages>
  <Words>8901</Words>
  <Characters>50740</Characters>
  <Application>Microsoft Office Word</Application>
  <DocSecurity>0</DocSecurity>
  <Lines>422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59522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Первый</dc:creator>
  <cp:lastModifiedBy>User</cp:lastModifiedBy>
  <cp:revision>5</cp:revision>
  <dcterms:created xsi:type="dcterms:W3CDTF">2022-06-20T07:32:00Z</dcterms:created>
  <dcterms:modified xsi:type="dcterms:W3CDTF">2026-08-18T14:22:00Z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164179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S9.2.0</vt:lpwstr>
  </property>
</Properties>
</file>