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15" w:rsidRDefault="00CC3015" w:rsidP="00CC3015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9.45pt;margin-top:-14.7pt;width:558.75pt;height:0;z-index:251660288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margin-left:519.3pt;margin-top:-14.7pt;width:0;height:517.5pt;z-index:251662336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margin-left:-39.45pt;margin-top:-14.7pt;width:0;height:486pt;z-index:251661312" o:connectortype="straight" strokecolor="black [3200]" strokeweight="2.5pt">
            <v:shadow color="#868686"/>
          </v:shape>
        </w:pict>
      </w:r>
      <w:r w:rsidRPr="00CC3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3015" w:rsidRPr="00901384" w:rsidRDefault="00CC3015" w:rsidP="00CC3015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84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CC3015" w:rsidRPr="00901384" w:rsidRDefault="00CC3015" w:rsidP="00CC3015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84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CC3015" w:rsidRPr="00901384" w:rsidRDefault="00CC3015" w:rsidP="00CC3015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84">
        <w:rPr>
          <w:rFonts w:ascii="Times New Roman" w:hAnsi="Times New Roman" w:cs="Times New Roman"/>
          <w:b/>
          <w:sz w:val="28"/>
          <w:szCs w:val="28"/>
        </w:rPr>
        <w:t>детский сад «Жаворонок» р.п. Линево</w:t>
      </w:r>
    </w:p>
    <w:p w:rsidR="00CC3015" w:rsidRPr="00901384" w:rsidRDefault="00CC3015" w:rsidP="00CC3015">
      <w:pPr>
        <w:spacing w:after="0" w:line="25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3015" w:rsidRPr="00901384" w:rsidRDefault="00CC3015" w:rsidP="00CC301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"/>
        <w:tblpPr w:leftFromText="180" w:rightFromText="180" w:vertAnchor="text" w:horzAnchor="margin" w:tblpY="-6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5531"/>
      </w:tblGrid>
      <w:tr w:rsidR="00CC3015" w:rsidRPr="00901384" w:rsidTr="00BA1351">
        <w:tc>
          <w:tcPr>
            <w:tcW w:w="4925" w:type="dxa"/>
          </w:tcPr>
          <w:p w:rsidR="00CC3015" w:rsidRPr="00901384" w:rsidRDefault="00CC3015" w:rsidP="00BA1351">
            <w:pPr>
              <w:tabs>
                <w:tab w:val="left" w:pos="9635"/>
              </w:tabs>
              <w:spacing w:after="1" w:line="276" w:lineRule="auto"/>
              <w:ind w:right="-4"/>
              <w:rPr>
                <w:b/>
                <w:sz w:val="28"/>
                <w:szCs w:val="28"/>
              </w:rPr>
            </w:pPr>
            <w:r w:rsidRPr="00901384">
              <w:rPr>
                <w:b/>
                <w:sz w:val="28"/>
                <w:szCs w:val="28"/>
              </w:rPr>
              <w:t>ПРИНЯТО</w:t>
            </w:r>
          </w:p>
          <w:p w:rsidR="00CC3015" w:rsidRPr="00901384" w:rsidRDefault="00CC3015" w:rsidP="00BA1351">
            <w:pPr>
              <w:tabs>
                <w:tab w:val="left" w:pos="9635"/>
              </w:tabs>
              <w:spacing w:after="1" w:line="276" w:lineRule="auto"/>
              <w:ind w:right="-4"/>
              <w:rPr>
                <w:sz w:val="28"/>
                <w:szCs w:val="28"/>
              </w:rPr>
            </w:pPr>
            <w:r w:rsidRPr="00901384">
              <w:rPr>
                <w:sz w:val="28"/>
                <w:szCs w:val="28"/>
              </w:rPr>
              <w:t>на заседании педагогического Совета</w:t>
            </w:r>
          </w:p>
          <w:p w:rsidR="00CC3015" w:rsidRPr="00901384" w:rsidRDefault="00CC3015" w:rsidP="00BA1351">
            <w:pPr>
              <w:tabs>
                <w:tab w:val="left" w:pos="9635"/>
              </w:tabs>
              <w:spacing w:after="1" w:line="276" w:lineRule="auto"/>
              <w:ind w:right="-4"/>
              <w:rPr>
                <w:sz w:val="28"/>
                <w:szCs w:val="28"/>
              </w:rPr>
            </w:pPr>
            <w:r w:rsidRPr="00901384">
              <w:rPr>
                <w:sz w:val="28"/>
                <w:szCs w:val="28"/>
              </w:rPr>
              <w:t>МКДОУ детский сад «Жаворонок»</w:t>
            </w:r>
          </w:p>
          <w:p w:rsidR="00CC3015" w:rsidRPr="00901384" w:rsidRDefault="00CC3015" w:rsidP="00BA1351">
            <w:pPr>
              <w:tabs>
                <w:tab w:val="left" w:pos="9635"/>
              </w:tabs>
              <w:spacing w:after="1" w:line="276" w:lineRule="auto"/>
              <w:ind w:right="-4"/>
              <w:rPr>
                <w:sz w:val="28"/>
                <w:szCs w:val="28"/>
              </w:rPr>
            </w:pPr>
            <w:r w:rsidRPr="00901384">
              <w:rPr>
                <w:sz w:val="28"/>
                <w:szCs w:val="28"/>
              </w:rPr>
              <w:t>р.п. Линево</w:t>
            </w:r>
          </w:p>
          <w:p w:rsidR="00CC3015" w:rsidRPr="00901384" w:rsidRDefault="00CC3015" w:rsidP="00BA1351">
            <w:pPr>
              <w:tabs>
                <w:tab w:val="left" w:pos="9635"/>
              </w:tabs>
              <w:spacing w:after="1" w:line="276" w:lineRule="auto"/>
              <w:ind w:right="-4"/>
              <w:rPr>
                <w:b/>
                <w:sz w:val="28"/>
                <w:szCs w:val="28"/>
              </w:rPr>
            </w:pPr>
            <w:r w:rsidRPr="00901384">
              <w:rPr>
                <w:sz w:val="28"/>
                <w:szCs w:val="28"/>
              </w:rPr>
              <w:t>Протокол № __от «   » ________2019г.</w:t>
            </w:r>
          </w:p>
        </w:tc>
        <w:tc>
          <w:tcPr>
            <w:tcW w:w="5531" w:type="dxa"/>
          </w:tcPr>
          <w:p w:rsidR="00CC3015" w:rsidRPr="00901384" w:rsidRDefault="00CC3015" w:rsidP="00BA1351">
            <w:pPr>
              <w:rPr>
                <w:b/>
                <w:sz w:val="28"/>
                <w:szCs w:val="28"/>
              </w:rPr>
            </w:pPr>
            <w:r w:rsidRPr="00901384">
              <w:rPr>
                <w:b/>
                <w:sz w:val="28"/>
                <w:szCs w:val="28"/>
              </w:rPr>
              <w:t xml:space="preserve">           УТВЕРЖДАЮ</w:t>
            </w:r>
          </w:p>
          <w:p w:rsidR="00CC3015" w:rsidRPr="00901384" w:rsidRDefault="00CC3015" w:rsidP="00BA1351">
            <w:pPr>
              <w:rPr>
                <w:sz w:val="28"/>
                <w:szCs w:val="28"/>
              </w:rPr>
            </w:pPr>
            <w:r w:rsidRPr="00901384">
              <w:rPr>
                <w:sz w:val="28"/>
                <w:szCs w:val="28"/>
              </w:rPr>
              <w:t xml:space="preserve">           Заведующий МКДОУ</w:t>
            </w:r>
          </w:p>
          <w:p w:rsidR="00CC3015" w:rsidRPr="00901384" w:rsidRDefault="00CC3015" w:rsidP="00BA1351">
            <w:pPr>
              <w:rPr>
                <w:sz w:val="28"/>
                <w:szCs w:val="28"/>
              </w:rPr>
            </w:pPr>
            <w:r w:rsidRPr="00901384">
              <w:rPr>
                <w:sz w:val="28"/>
                <w:szCs w:val="28"/>
              </w:rPr>
              <w:t xml:space="preserve">           детский сад «Жаворонок»</w:t>
            </w:r>
          </w:p>
          <w:p w:rsidR="00CC3015" w:rsidRPr="00901384" w:rsidRDefault="00CC3015" w:rsidP="00BA1351">
            <w:pPr>
              <w:rPr>
                <w:sz w:val="28"/>
                <w:szCs w:val="28"/>
              </w:rPr>
            </w:pPr>
            <w:r w:rsidRPr="00901384">
              <w:rPr>
                <w:sz w:val="28"/>
                <w:szCs w:val="28"/>
              </w:rPr>
              <w:t xml:space="preserve">           р.п. Линево</w:t>
            </w:r>
          </w:p>
          <w:p w:rsidR="00CC3015" w:rsidRPr="00901384" w:rsidRDefault="00CC3015" w:rsidP="00BA1351">
            <w:pPr>
              <w:rPr>
                <w:sz w:val="28"/>
                <w:szCs w:val="28"/>
              </w:rPr>
            </w:pPr>
            <w:r w:rsidRPr="00901384">
              <w:rPr>
                <w:sz w:val="28"/>
                <w:szCs w:val="28"/>
              </w:rPr>
              <w:t xml:space="preserve">            ___________ А.Н.  Кузьмина</w:t>
            </w:r>
          </w:p>
          <w:p w:rsidR="00CC3015" w:rsidRPr="00901384" w:rsidRDefault="00CC3015" w:rsidP="00BA1351">
            <w:pPr>
              <w:rPr>
                <w:sz w:val="28"/>
                <w:szCs w:val="28"/>
              </w:rPr>
            </w:pPr>
            <w:r w:rsidRPr="00901384">
              <w:rPr>
                <w:sz w:val="28"/>
                <w:szCs w:val="28"/>
              </w:rPr>
              <w:t xml:space="preserve">           «___»____________2019г</w:t>
            </w:r>
          </w:p>
          <w:p w:rsidR="00CC3015" w:rsidRPr="00901384" w:rsidRDefault="00CC3015" w:rsidP="00BA1351">
            <w:pPr>
              <w:tabs>
                <w:tab w:val="left" w:pos="9635"/>
              </w:tabs>
              <w:spacing w:after="1" w:line="276" w:lineRule="auto"/>
              <w:ind w:right="-4"/>
              <w:rPr>
                <w:sz w:val="28"/>
                <w:szCs w:val="28"/>
              </w:rPr>
            </w:pPr>
            <w:r w:rsidRPr="00901384">
              <w:rPr>
                <w:sz w:val="28"/>
                <w:szCs w:val="28"/>
              </w:rPr>
              <w:t xml:space="preserve">           Приказ №___ от «   » ________2019 г.</w:t>
            </w:r>
          </w:p>
        </w:tc>
      </w:tr>
    </w:tbl>
    <w:p w:rsidR="00CC3015" w:rsidRPr="00901384" w:rsidRDefault="00CC3015" w:rsidP="00CC3015">
      <w:pPr>
        <w:framePr w:hSpace="180" w:wrap="around" w:vAnchor="text" w:hAnchor="margin" w:y="-67"/>
        <w:tabs>
          <w:tab w:val="left" w:pos="9635"/>
        </w:tabs>
        <w:spacing w:after="1"/>
        <w:ind w:right="-4"/>
        <w:rPr>
          <w:rFonts w:ascii="Times New Roman" w:hAnsi="Times New Roman" w:cs="Times New Roman"/>
          <w:sz w:val="28"/>
          <w:szCs w:val="28"/>
        </w:rPr>
      </w:pPr>
      <w:r w:rsidRPr="0090138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C3015" w:rsidRPr="00901384" w:rsidRDefault="00CC3015" w:rsidP="00CC3015">
      <w:pPr>
        <w:framePr w:hSpace="180" w:wrap="around" w:vAnchor="text" w:hAnchor="margin" w:y="-67"/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901384">
        <w:rPr>
          <w:rFonts w:ascii="Times New Roman" w:hAnsi="Times New Roman" w:cs="Times New Roman"/>
          <w:sz w:val="28"/>
          <w:szCs w:val="28"/>
        </w:rPr>
        <w:t>Старший воспитатель Трашкова С.И. ______________</w:t>
      </w:r>
    </w:p>
    <w:p w:rsidR="00CC3015" w:rsidRPr="00901384" w:rsidRDefault="00CC3015" w:rsidP="00CC3015">
      <w:pPr>
        <w:framePr w:hSpace="180" w:wrap="around" w:vAnchor="text" w:hAnchor="margin" w:y="-67"/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CC3015" w:rsidRPr="00901384" w:rsidRDefault="00CC3015" w:rsidP="00CC3015">
      <w:pPr>
        <w:framePr w:hSpace="180" w:wrap="around" w:vAnchor="text" w:hAnchor="margin" w:y="-67"/>
        <w:spacing w:after="0" w:line="25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3015" w:rsidRPr="00901384" w:rsidRDefault="00CC3015" w:rsidP="00CC3015">
      <w:pPr>
        <w:framePr w:hSpace="180" w:wrap="around" w:vAnchor="text" w:hAnchor="margin" w:y="-67"/>
        <w:spacing w:after="0" w:line="25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3015" w:rsidRPr="00901384" w:rsidRDefault="00CC3015" w:rsidP="00CC3015">
      <w:pPr>
        <w:framePr w:hSpace="180" w:wrap="around" w:vAnchor="text" w:hAnchor="margin" w:y="-67"/>
        <w:tabs>
          <w:tab w:val="left" w:pos="9635"/>
        </w:tabs>
        <w:spacing w:after="1"/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CC3015" w:rsidRPr="00901384" w:rsidRDefault="0048027E" w:rsidP="00CC3015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8"/>
          <w:szCs w:val="28"/>
        </w:rPr>
        <w:pict>
          <v:shape id="_x0000_s1029" type="#_x0000_t32" style="position:absolute;margin-left:-39.45pt;margin-top:14.55pt;width:0;height:388.5pt;z-index:251663360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48"/>
          <w:szCs w:val="28"/>
        </w:rPr>
        <w:pict>
          <v:shape id="_x0000_s1030" type="#_x0000_t32" style="position:absolute;margin-left:519.3pt;margin-top:13.05pt;width:0;height:390pt;z-index:251664384" o:connectortype="straight" strokecolor="black [3200]" strokeweight="2.5pt">
            <v:shadow color="#868686"/>
          </v:shape>
        </w:pict>
      </w:r>
    </w:p>
    <w:p w:rsidR="00CC3015" w:rsidRPr="00CC3015" w:rsidRDefault="00CC3015" w:rsidP="00CC3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C3015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РАБОЧАЯ ПРОГРАММА</w:t>
      </w:r>
    </w:p>
    <w:p w:rsidR="00CC3015" w:rsidRDefault="00CC3015" w:rsidP="00CC3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CC301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психолого-педагогического</w:t>
      </w:r>
    </w:p>
    <w:p w:rsidR="00CC3015" w:rsidRPr="00CC3015" w:rsidRDefault="00CC3015" w:rsidP="00CC3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C301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сопровождения детей дошкольного возраста</w:t>
      </w:r>
    </w:p>
    <w:p w:rsidR="00CC3015" w:rsidRPr="00CC3015" w:rsidRDefault="00CC3015" w:rsidP="00CC3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C301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9</w:t>
      </w:r>
      <w:r w:rsidRPr="00CC301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20</w:t>
      </w:r>
      <w:r w:rsidRPr="00CC301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гг.</w:t>
      </w:r>
    </w:p>
    <w:p w:rsidR="00CC3015" w:rsidRPr="00901384" w:rsidRDefault="00CC3015" w:rsidP="00CC3015">
      <w:pPr>
        <w:spacing w:after="0" w:line="25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3015" w:rsidRPr="00901384" w:rsidRDefault="00CC3015" w:rsidP="00CC3015">
      <w:pPr>
        <w:spacing w:after="0" w:line="25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3015" w:rsidRDefault="00CC3015" w:rsidP="00CC3015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3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C3015" w:rsidRDefault="00CC3015" w:rsidP="00CC3015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015" w:rsidRDefault="00CC3015" w:rsidP="00CC3015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015" w:rsidRPr="00901384" w:rsidRDefault="00CC3015" w:rsidP="00CC3015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01384">
        <w:rPr>
          <w:rFonts w:ascii="Times New Roman" w:hAnsi="Times New Roman" w:cs="Times New Roman"/>
          <w:sz w:val="28"/>
          <w:szCs w:val="28"/>
        </w:rPr>
        <w:t>Автор рабочей программы:</w:t>
      </w:r>
    </w:p>
    <w:p w:rsidR="00CC3015" w:rsidRPr="00901384" w:rsidRDefault="00CC3015" w:rsidP="00CC3015">
      <w:pPr>
        <w:spacing w:after="0" w:line="25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Педагог-психолог,</w:t>
      </w:r>
    </w:p>
    <w:p w:rsidR="00CC3015" w:rsidRPr="00901384" w:rsidRDefault="00CC3015" w:rsidP="00CC3015">
      <w:pPr>
        <w:spacing w:after="0" w:line="25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Трашкова С.И.</w:t>
      </w:r>
    </w:p>
    <w:p w:rsidR="00CC3015" w:rsidRPr="00901384" w:rsidRDefault="00CC3015" w:rsidP="00CC3015">
      <w:pPr>
        <w:spacing w:after="0" w:line="25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3015" w:rsidRPr="00901384" w:rsidRDefault="00CC3015" w:rsidP="00CC3015">
      <w:pPr>
        <w:spacing w:after="0" w:line="25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3015" w:rsidRPr="00901384" w:rsidRDefault="00CC3015" w:rsidP="00CC3015">
      <w:pPr>
        <w:spacing w:after="0" w:line="25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3015" w:rsidRPr="00901384" w:rsidRDefault="00CC3015" w:rsidP="00CC3015">
      <w:pPr>
        <w:spacing w:after="0" w:line="25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3015" w:rsidRPr="00901384" w:rsidRDefault="00CC3015" w:rsidP="00CC301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C3015" w:rsidRPr="00901384" w:rsidRDefault="00CC3015" w:rsidP="00CC301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margin-left:-39.45pt;margin-top:70.5pt;width:558.75pt;height:0;z-index:251665408" o:connectortype="straight" strokecolor="black [3200]" strokeweight="2.5pt">
            <v:shadow color="#868686"/>
          </v:shape>
        </w:pict>
      </w:r>
      <w:r w:rsidRPr="009013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013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1384">
        <w:rPr>
          <w:rFonts w:ascii="Times New Roman" w:hAnsi="Times New Roman" w:cs="Times New Roman"/>
          <w:b/>
          <w:sz w:val="28"/>
          <w:szCs w:val="28"/>
        </w:rPr>
        <w:t>2019 г</w:t>
      </w:r>
    </w:p>
    <w:p w:rsidR="009200BB" w:rsidRDefault="00CC3015" w:rsidP="00CC3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                                </w:t>
      </w:r>
    </w:p>
    <w:p w:rsidR="009200BB" w:rsidRDefault="009200BB" w:rsidP="00CC3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00B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Содержание</w:t>
      </w:r>
      <w:r w:rsidR="00CC3015" w:rsidRPr="00920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</w:t>
      </w:r>
    </w:p>
    <w:p w:rsidR="00CC3015" w:rsidRPr="009200BB" w:rsidRDefault="00CC3015" w:rsidP="00CC3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20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                    </w:t>
      </w:r>
    </w:p>
    <w:p w:rsidR="00CC3015" w:rsidRPr="00CC3015" w:rsidRDefault="00CC3015" w:rsidP="00BA135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</w:t>
      </w:r>
    </w:p>
    <w:p w:rsidR="00CC3015" w:rsidRPr="00CC3015" w:rsidRDefault="00CC3015" w:rsidP="00CC3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1.1.   </w:t>
      </w:r>
      <w:r w:rsidR="0092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</w:t>
      </w:r>
      <w:r w:rsid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записка………………………………………………………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</w:p>
    <w:p w:rsidR="00CC3015" w:rsidRPr="00BA1351" w:rsidRDefault="009200BB" w:rsidP="00BA1351">
      <w:pPr>
        <w:pStyle w:val="a4"/>
        <w:numPr>
          <w:ilvl w:val="1"/>
          <w:numId w:val="39"/>
        </w:numPr>
        <w:shd w:val="clear" w:color="auto" w:fill="FFFFFF"/>
        <w:spacing w:after="0" w:line="240" w:lineRule="auto"/>
        <w:ind w:left="567" w:right="140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C3015"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и новообразования дошкольного детства:</w:t>
      </w:r>
    </w:p>
    <w:p w:rsidR="00CC3015" w:rsidRPr="00CC3015" w:rsidRDefault="009200BB" w:rsidP="00BA13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C3015"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от </w:t>
      </w:r>
      <w:r w:rsidR="0005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CC3015"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05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лет………………………………………………………..5</w:t>
      </w:r>
    </w:p>
    <w:p w:rsidR="00CC3015" w:rsidRPr="00CC3015" w:rsidRDefault="009200BB" w:rsidP="00BA13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C3015"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от 3 до 4 лет…………………………………………………</w:t>
      </w:r>
      <w:r w:rsidR="0005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……….6</w:t>
      </w:r>
    </w:p>
    <w:p w:rsidR="00CC3015" w:rsidRPr="00CC3015" w:rsidRDefault="009200BB" w:rsidP="00BA13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C3015"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от 4 до 5 лет………………………………………………………….</w:t>
      </w:r>
      <w:r w:rsidR="0005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CC3015" w:rsidRPr="00CC3015" w:rsidRDefault="009200BB" w:rsidP="00BA13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C3015"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от 5 </w:t>
      </w:r>
      <w:r w:rsid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6 лет…………………………………………………………</w:t>
      </w:r>
      <w:r w:rsidR="0005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</w:t>
      </w:r>
    </w:p>
    <w:p w:rsidR="00CC3015" w:rsidRPr="00CC3015" w:rsidRDefault="009200BB" w:rsidP="00BA13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C3015"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от 6 </w:t>
      </w:r>
      <w:r w:rsid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7 лет………………………………………………………</w:t>
      </w:r>
      <w:r w:rsidR="0005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BA1351"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CC3015" w:rsidRPr="00CC3015" w:rsidRDefault="00CC3015" w:rsidP="00CC3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1.3.   </w:t>
      </w:r>
      <w:r w:rsidR="0092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 подходы к формиров</w:t>
      </w:r>
      <w:r w:rsid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 Программы……..………….…</w:t>
      </w:r>
      <w:r w:rsidR="0005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…..9</w:t>
      </w:r>
    </w:p>
    <w:p w:rsidR="00CC3015" w:rsidRDefault="00CC3015" w:rsidP="00CC3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1.4.   </w:t>
      </w:r>
      <w:r w:rsidR="0092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результаты………………...…………</w:t>
      </w:r>
      <w:r w:rsidR="0005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………………………...10</w:t>
      </w:r>
    </w:p>
    <w:p w:rsidR="009200BB" w:rsidRPr="00CC3015" w:rsidRDefault="009200BB" w:rsidP="00CC3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BA1351" w:rsidRDefault="009200BB" w:rsidP="00BA1351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CC3015"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раздел.</w:t>
      </w:r>
    </w:p>
    <w:p w:rsidR="00CC3015" w:rsidRPr="009200BB" w:rsidRDefault="00CC3015" w:rsidP="009200BB">
      <w:pPr>
        <w:pStyle w:val="a4"/>
        <w:numPr>
          <w:ilvl w:val="1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  направления деятельности педагога-психолога……………</w:t>
      </w:r>
      <w:r w:rsidR="0005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…..11</w:t>
      </w:r>
    </w:p>
    <w:p w:rsidR="00CC3015" w:rsidRPr="009200BB" w:rsidRDefault="00CC3015" w:rsidP="009200BB">
      <w:pPr>
        <w:pStyle w:val="a4"/>
        <w:numPr>
          <w:ilvl w:val="1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педагога-психолога …………….......</w:t>
      </w:r>
      <w:r w:rsidR="0005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..................12</w:t>
      </w:r>
    </w:p>
    <w:p w:rsidR="00CC3015" w:rsidRPr="009200BB" w:rsidRDefault="00CC3015" w:rsidP="009200BB">
      <w:pPr>
        <w:pStyle w:val="a4"/>
        <w:numPr>
          <w:ilvl w:val="1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педагогическим коллективом ……………...</w:t>
      </w:r>
      <w:r w:rsidR="0005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....................13</w:t>
      </w:r>
    </w:p>
    <w:p w:rsidR="00CC3015" w:rsidRPr="009200BB" w:rsidRDefault="00CC3015" w:rsidP="009200BB">
      <w:pPr>
        <w:pStyle w:val="a4"/>
        <w:numPr>
          <w:ilvl w:val="1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диагностика …………………………</w:t>
      </w:r>
      <w:r w:rsidR="0005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…………………….15</w:t>
      </w:r>
    </w:p>
    <w:p w:rsidR="00CC3015" w:rsidRPr="009200BB" w:rsidRDefault="00CC3015" w:rsidP="009200BB">
      <w:pPr>
        <w:pStyle w:val="a4"/>
        <w:numPr>
          <w:ilvl w:val="1"/>
          <w:numId w:val="40"/>
        </w:num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r w:rsidR="00BA1351" w:rsidRPr="0092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-медико-педагогический консилиум (ПМП</w:t>
      </w:r>
      <w:r w:rsidR="00D3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2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)……………...</w:t>
      </w:r>
      <w:r w:rsidR="00BA1351" w:rsidRPr="0092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….17</w:t>
      </w:r>
    </w:p>
    <w:p w:rsidR="00CC3015" w:rsidRPr="009200BB" w:rsidRDefault="00CC3015" w:rsidP="009200BB">
      <w:pPr>
        <w:pStyle w:val="a4"/>
        <w:numPr>
          <w:ilvl w:val="1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работа……………………………………………</w:t>
      </w:r>
      <w:r w:rsidR="00D3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……………..17</w:t>
      </w:r>
    </w:p>
    <w:p w:rsidR="00CC3015" w:rsidRDefault="00CC3015" w:rsidP="009200BB">
      <w:pPr>
        <w:pStyle w:val="a4"/>
        <w:numPr>
          <w:ilvl w:val="1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педагога-пси</w:t>
      </w:r>
      <w:r w:rsidR="00BA1351" w:rsidRPr="0092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холога с родителями………………………………</w:t>
      </w:r>
      <w:r w:rsidR="00D3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…...19</w:t>
      </w:r>
    </w:p>
    <w:p w:rsidR="009200BB" w:rsidRPr="009200BB" w:rsidRDefault="009200BB" w:rsidP="009200B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CC3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раздел.</w:t>
      </w:r>
    </w:p>
    <w:p w:rsidR="00CC3015" w:rsidRPr="00CC3015" w:rsidRDefault="00CC3015" w:rsidP="00CC3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   Материально-тех</w:t>
      </w:r>
      <w:r w:rsid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нические условия ..………………………………</w:t>
      </w:r>
      <w:r w:rsidR="00BA1351"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………..20</w:t>
      </w:r>
    </w:p>
    <w:p w:rsidR="00CC3015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   </w:t>
      </w:r>
      <w:r w:rsidR="00CC3015"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литературы………………………………</w:t>
      </w:r>
      <w:r w:rsidR="00D3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…………....20</w:t>
      </w: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Pr="00CC3015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48027E" w:rsidRDefault="00CC3015" w:rsidP="0048027E">
      <w:pPr>
        <w:pStyle w:val="a4"/>
        <w:numPr>
          <w:ilvl w:val="0"/>
          <w:numId w:val="41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Целевой раздел.</w:t>
      </w:r>
    </w:p>
    <w:p w:rsidR="0048027E" w:rsidRPr="00CC3015" w:rsidRDefault="0048027E" w:rsidP="0048027E">
      <w:pPr>
        <w:shd w:val="clear" w:color="auto" w:fill="FFFFFF"/>
        <w:spacing w:after="0" w:line="0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48027E" w:rsidRDefault="00CC3015" w:rsidP="0048027E">
      <w:pPr>
        <w:pStyle w:val="a4"/>
        <w:numPr>
          <w:ilvl w:val="1"/>
          <w:numId w:val="41"/>
        </w:numPr>
        <w:shd w:val="clear" w:color="auto" w:fill="FFFFFF"/>
        <w:spacing w:after="0" w:line="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48027E" w:rsidRPr="00BA1351" w:rsidRDefault="0048027E" w:rsidP="0048027E">
      <w:pPr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1351">
        <w:rPr>
          <w:rFonts w:ascii="Times New Roman" w:eastAsia="Times New Roman" w:hAnsi="Times New Roman" w:cs="Times New Roman"/>
          <w:sz w:val="28"/>
          <w:szCs w:val="28"/>
        </w:rPr>
        <w:t>Рабочая программа педагога-психолога разработана в соответствии:</w:t>
      </w:r>
    </w:p>
    <w:p w:rsidR="0048027E" w:rsidRPr="00BA1351" w:rsidRDefault="0048027E" w:rsidP="0048027E">
      <w:pPr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1351">
        <w:rPr>
          <w:rFonts w:ascii="Times New Roman" w:eastAsia="Times New Roman" w:hAnsi="Times New Roman" w:cs="Times New Roman"/>
          <w:sz w:val="28"/>
          <w:szCs w:val="28"/>
          <w:u w:val="single"/>
        </w:rPr>
        <w:t>с законами РФ</w:t>
      </w:r>
    </w:p>
    <w:p w:rsidR="0048027E" w:rsidRPr="00BA1351" w:rsidRDefault="0048027E" w:rsidP="0048027E">
      <w:pPr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135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71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351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</w:t>
      </w:r>
    </w:p>
    <w:p w:rsidR="0048027E" w:rsidRPr="00BA1351" w:rsidRDefault="0048027E" w:rsidP="0048027E">
      <w:pPr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1351">
        <w:rPr>
          <w:rFonts w:ascii="Times New Roman" w:eastAsia="Times New Roman" w:hAnsi="Times New Roman" w:cs="Times New Roman"/>
          <w:sz w:val="28"/>
          <w:szCs w:val="28"/>
          <w:u w:val="single"/>
        </w:rPr>
        <w:t>с документами Министерства образования и науки РФ</w:t>
      </w:r>
    </w:p>
    <w:p w:rsidR="0048027E" w:rsidRPr="00BA1351" w:rsidRDefault="0048027E" w:rsidP="0048027E">
      <w:pPr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1351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450850</wp:posOffset>
            </wp:positionH>
            <wp:positionV relativeFrom="paragraph">
              <wp:posOffset>29210</wp:posOffset>
            </wp:positionV>
            <wp:extent cx="140335" cy="1873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027E" w:rsidRPr="00BA1351" w:rsidRDefault="0048027E" w:rsidP="0048027E">
      <w:pPr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1351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 Положением о службе практической психологии в системе Министерства образования Российской Федерации № 636 от 22.10.1999 г.</w:t>
      </w:r>
    </w:p>
    <w:p w:rsidR="0048027E" w:rsidRPr="00BA1351" w:rsidRDefault="0048027E" w:rsidP="0048027E">
      <w:pPr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135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450850</wp:posOffset>
            </wp:positionH>
            <wp:positionV relativeFrom="paragraph">
              <wp:posOffset>27940</wp:posOffset>
            </wp:positionV>
            <wp:extent cx="140335" cy="187325"/>
            <wp:effectExtent l="19050" t="0" r="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027E" w:rsidRPr="00BA1351" w:rsidRDefault="0048027E" w:rsidP="0048027E">
      <w:pPr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1351">
        <w:rPr>
          <w:rFonts w:ascii="Times New Roman" w:eastAsia="Times New Roman" w:hAnsi="Times New Roman" w:cs="Times New Roman"/>
          <w:sz w:val="28"/>
          <w:szCs w:val="28"/>
        </w:rPr>
        <w:t>Методическим письмом Министерства образования РФ от 02.06.1998 г. № 89/34-16 Инструктивно–методическим письмом Министерства образования РФ от14.03.2000 г. № 65/23-16, определяющим требования к нагрузке детей, планирование учебной нагрузки в течение недели.</w:t>
      </w:r>
    </w:p>
    <w:p w:rsidR="0048027E" w:rsidRPr="00BA1351" w:rsidRDefault="0048027E" w:rsidP="0048027E">
      <w:pPr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135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450850</wp:posOffset>
            </wp:positionH>
            <wp:positionV relativeFrom="paragraph">
              <wp:posOffset>9525</wp:posOffset>
            </wp:positionV>
            <wp:extent cx="140335" cy="187325"/>
            <wp:effectExtent l="19050" t="0" r="0" b="0"/>
            <wp:wrapNone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027E" w:rsidRPr="00BA1351" w:rsidRDefault="0048027E" w:rsidP="0048027E">
      <w:pPr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1351">
        <w:rPr>
          <w:rFonts w:ascii="Times New Roman" w:eastAsia="Times New Roman" w:hAnsi="Times New Roman" w:cs="Times New Roman"/>
          <w:sz w:val="28"/>
          <w:szCs w:val="28"/>
        </w:rPr>
        <w:t>Письмом Минобразования России от 22.01.98 №20-58-07ин/20-4 «Об учителях-логопедах и педагогах-психологах учреждений образования»; Письмом Министерства общего и профессионального образования РФ от7 апреля 1999 года № 70/23-16 «О практике проведения диагностики развития ребенка в системе дошкольного образования»</w:t>
      </w:r>
    </w:p>
    <w:p w:rsidR="0048027E" w:rsidRPr="00BA1351" w:rsidRDefault="0048027E" w:rsidP="0048027E">
      <w:pPr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1351">
        <w:rPr>
          <w:rFonts w:ascii="Times New Roman" w:eastAsia="Times New Roman" w:hAnsi="Times New Roman" w:cs="Times New Roman"/>
          <w:sz w:val="28"/>
          <w:szCs w:val="28"/>
          <w:u w:val="single"/>
        </w:rPr>
        <w:t>с документами Федеральных служб</w:t>
      </w:r>
    </w:p>
    <w:p w:rsidR="0048027E" w:rsidRPr="00BA1351" w:rsidRDefault="0048027E" w:rsidP="0048027E">
      <w:pPr>
        <w:pStyle w:val="a4"/>
        <w:numPr>
          <w:ilvl w:val="0"/>
          <w:numId w:val="37"/>
        </w:numPr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1351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дошкольных организациях»</w:t>
      </w:r>
    </w:p>
    <w:p w:rsidR="0048027E" w:rsidRPr="00BA1351" w:rsidRDefault="0048027E" w:rsidP="0048027E">
      <w:pPr>
        <w:pStyle w:val="a4"/>
        <w:tabs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8027E" w:rsidRPr="00BA1351" w:rsidRDefault="0048027E" w:rsidP="0048027E">
      <w:pPr>
        <w:tabs>
          <w:tab w:val="num" w:pos="0"/>
        </w:tabs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A1351">
        <w:rPr>
          <w:rFonts w:ascii="Times New Roman" w:eastAsia="Times New Roman" w:hAnsi="Times New Roman" w:cs="Times New Roman"/>
          <w:sz w:val="28"/>
          <w:szCs w:val="28"/>
        </w:rPr>
        <w:tab/>
        <w:t>Рабочая</w:t>
      </w:r>
      <w:r w:rsidRPr="00BA1351">
        <w:rPr>
          <w:rFonts w:ascii="Times New Roman" w:eastAsia="Times New Roman" w:hAnsi="Times New Roman" w:cs="Times New Roman"/>
          <w:sz w:val="28"/>
          <w:szCs w:val="28"/>
        </w:rPr>
        <w:tab/>
        <w:t xml:space="preserve"> программа</w:t>
      </w:r>
      <w:r w:rsidRPr="00BA1351">
        <w:rPr>
          <w:rFonts w:ascii="Times New Roman" w:eastAsia="Times New Roman" w:hAnsi="Times New Roman" w:cs="Times New Roman"/>
          <w:sz w:val="28"/>
          <w:szCs w:val="28"/>
        </w:rPr>
        <w:tab/>
        <w:t>педагога-психолога</w:t>
      </w:r>
      <w:r w:rsidRPr="00BA1351">
        <w:rPr>
          <w:rFonts w:ascii="Times New Roman" w:eastAsia="Times New Roman" w:hAnsi="Times New Roman" w:cs="Times New Roman"/>
          <w:sz w:val="28"/>
          <w:szCs w:val="28"/>
        </w:rPr>
        <w:tab/>
        <w:t>разработана</w:t>
      </w:r>
      <w:r w:rsidRPr="00BA1351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BA1351">
        <w:rPr>
          <w:rFonts w:ascii="Times New Roman" w:eastAsia="Times New Roman" w:hAnsi="Times New Roman" w:cs="Times New Roman"/>
          <w:sz w:val="28"/>
          <w:szCs w:val="28"/>
        </w:rPr>
        <w:tab/>
        <w:t>основе</w:t>
      </w:r>
      <w:r w:rsidRPr="00BA1351">
        <w:rPr>
          <w:rFonts w:ascii="Times New Roman" w:eastAsia="Times New Roman" w:hAnsi="Times New Roman" w:cs="Times New Roman"/>
          <w:sz w:val="28"/>
          <w:szCs w:val="28"/>
        </w:rPr>
        <w:tab/>
        <w:t>следующих образовательных программ:</w:t>
      </w:r>
    </w:p>
    <w:p w:rsidR="0048027E" w:rsidRPr="00BA1351" w:rsidRDefault="0048027E" w:rsidP="0048027E">
      <w:pPr>
        <w:pStyle w:val="a4"/>
        <w:numPr>
          <w:ilvl w:val="0"/>
          <w:numId w:val="38"/>
        </w:numPr>
        <w:tabs>
          <w:tab w:val="num" w:pos="0"/>
          <w:tab w:val="left" w:pos="1740"/>
          <w:tab w:val="left" w:pos="3060"/>
          <w:tab w:val="left" w:pos="5300"/>
          <w:tab w:val="left" w:pos="6760"/>
          <w:tab w:val="left" w:pos="7240"/>
          <w:tab w:val="left" w:pos="814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1351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дошкольного образования МКДОУ детский сад «Жаворонок»р.п.Линёво.</w:t>
      </w:r>
    </w:p>
    <w:p w:rsidR="0048027E" w:rsidRPr="00BA1351" w:rsidRDefault="0048027E" w:rsidP="0048027E">
      <w:pPr>
        <w:pStyle w:val="a4"/>
        <w:numPr>
          <w:ilvl w:val="0"/>
          <w:numId w:val="38"/>
        </w:numPr>
        <w:tabs>
          <w:tab w:val="num" w:pos="0"/>
          <w:tab w:val="left" w:pos="1740"/>
          <w:tab w:val="left" w:pos="3060"/>
          <w:tab w:val="left" w:pos="5300"/>
          <w:tab w:val="left" w:pos="6760"/>
          <w:tab w:val="left" w:pos="7240"/>
          <w:tab w:val="left" w:pos="814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1351">
        <w:rPr>
          <w:rFonts w:ascii="Times New Roman" w:eastAsia="Times New Roman" w:hAnsi="Times New Roman" w:cs="Times New Roman"/>
          <w:sz w:val="28"/>
          <w:szCs w:val="28"/>
        </w:rPr>
        <w:t>Примерная основная общеобразовательная программа дошкольного образования «От рождения до школы» ( под редакцией  Н.Е. Вераксы, Т.С. Комаровой,  М.А. Васильевой).</w:t>
      </w:r>
    </w:p>
    <w:p w:rsidR="0048027E" w:rsidRPr="00BA1351" w:rsidRDefault="0048027E" w:rsidP="0048027E">
      <w:pPr>
        <w:pStyle w:val="a4"/>
        <w:numPr>
          <w:ilvl w:val="0"/>
          <w:numId w:val="38"/>
        </w:numPr>
        <w:tabs>
          <w:tab w:val="num" w:pos="0"/>
        </w:tabs>
        <w:spacing w:after="0" w:line="0" w:lineRule="atLeast"/>
        <w:ind w:left="0"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BA1351">
        <w:rPr>
          <w:rFonts w:ascii="Times New Roman" w:hAnsi="Times New Roman" w:cs="Times New Roman"/>
          <w:bCs/>
          <w:sz w:val="28"/>
          <w:szCs w:val="28"/>
        </w:rPr>
        <w:t>Программа психолого-педагогических занятий для дошкольников «Цветик-Семицветик» под редакцией Н.Ю. Куражевой</w:t>
      </w:r>
      <w:r w:rsidRPr="00BA1351">
        <w:rPr>
          <w:rFonts w:ascii="Times New Roman" w:hAnsi="Times New Roman" w:cs="Times New Roman"/>
          <w:sz w:val="28"/>
          <w:szCs w:val="28"/>
        </w:rPr>
        <w:t>.</w:t>
      </w:r>
    </w:p>
    <w:p w:rsidR="0048027E" w:rsidRPr="00BA1351" w:rsidRDefault="0048027E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48027E" w:rsidRPr="00BA1351" w:rsidRDefault="0048027E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A1351">
        <w:rPr>
          <w:rFonts w:ascii="Times New Roman" w:hAnsi="Times New Roman" w:cs="Times New Roman"/>
          <w:sz w:val="28"/>
          <w:szCs w:val="28"/>
        </w:rPr>
        <w:t>Данная программа ориентирована  на примерную образовательную программу дошкольного образования. А также специальные программы и технологии:</w:t>
      </w:r>
    </w:p>
    <w:p w:rsidR="0048027E" w:rsidRPr="00BA1351" w:rsidRDefault="0048027E" w:rsidP="0048027E">
      <w:pPr>
        <w:pStyle w:val="a4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A1351">
        <w:rPr>
          <w:rFonts w:ascii="Times New Roman" w:hAnsi="Times New Roman" w:cs="Times New Roman"/>
          <w:sz w:val="28"/>
          <w:szCs w:val="28"/>
        </w:rPr>
        <w:lastRenderedPageBreak/>
        <w:t>Программа эмоционального развития детей дошкольного и младшего школьного возраста «Удивляюсь, злюсь, боюсь, хвастаюсь, радуюсь» под редакцией Крюковой С.В. ,Слободняк Н.П.</w:t>
      </w:r>
    </w:p>
    <w:p w:rsidR="0048027E" w:rsidRPr="00BA1351" w:rsidRDefault="0048027E" w:rsidP="0048027E">
      <w:pPr>
        <w:pStyle w:val="a4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A1351">
        <w:rPr>
          <w:rFonts w:ascii="Times New Roman" w:hAnsi="Times New Roman" w:cs="Times New Roman"/>
          <w:sz w:val="28"/>
          <w:szCs w:val="28"/>
        </w:rPr>
        <w:t xml:space="preserve">Программа В.Л. Шарохиной «Коррекционно-развивающие занятия в младшей группе»      </w:t>
      </w:r>
    </w:p>
    <w:p w:rsidR="0048027E" w:rsidRPr="00BA1351" w:rsidRDefault="0048027E" w:rsidP="0048027E">
      <w:pPr>
        <w:pStyle w:val="a4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A1351">
        <w:rPr>
          <w:rFonts w:ascii="Times New Roman" w:hAnsi="Times New Roman" w:cs="Times New Roman"/>
          <w:sz w:val="28"/>
          <w:szCs w:val="28"/>
        </w:rPr>
        <w:t>Программа В.Л. Шарохиной «Коррекционно-развивающие занятия в старшей группе»</w:t>
      </w:r>
    </w:p>
    <w:p w:rsidR="0048027E" w:rsidRPr="00BA1351" w:rsidRDefault="0048027E" w:rsidP="0048027E">
      <w:pPr>
        <w:pStyle w:val="a4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A1351">
        <w:rPr>
          <w:rFonts w:ascii="Times New Roman" w:hAnsi="Times New Roman" w:cs="Times New Roman"/>
          <w:sz w:val="28"/>
          <w:szCs w:val="28"/>
        </w:rPr>
        <w:t>Программа Л.И. Катаева «Коррекционно-развивающие занятия в подготовительной группе»</w:t>
      </w:r>
    </w:p>
    <w:p w:rsidR="0048027E" w:rsidRPr="00BA1351" w:rsidRDefault="0048027E" w:rsidP="0048027E">
      <w:pPr>
        <w:pStyle w:val="a4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A1351">
        <w:rPr>
          <w:rFonts w:ascii="Times New Roman" w:hAnsi="Times New Roman" w:cs="Times New Roman"/>
          <w:sz w:val="28"/>
          <w:szCs w:val="28"/>
        </w:rPr>
        <w:t>Программа психолого- педагогических занятий для дошкольников 3-4 лет «Цветик -семицветик» под ред. Н.Ю. Куражевой.</w:t>
      </w:r>
    </w:p>
    <w:p w:rsidR="0048027E" w:rsidRPr="00BA1351" w:rsidRDefault="0048027E" w:rsidP="0048027E">
      <w:pPr>
        <w:pStyle w:val="a4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A1351">
        <w:rPr>
          <w:rFonts w:ascii="Times New Roman" w:hAnsi="Times New Roman" w:cs="Times New Roman"/>
          <w:sz w:val="28"/>
          <w:szCs w:val="28"/>
        </w:rPr>
        <w:t>Программа психолого- педагогических занятий для дошкольников 4-5 лет «Цветик-семицветик» под ред. Н.Ю. Куражевой .</w:t>
      </w:r>
    </w:p>
    <w:p w:rsidR="0048027E" w:rsidRPr="00BA1351" w:rsidRDefault="0048027E" w:rsidP="0048027E">
      <w:pPr>
        <w:pStyle w:val="a4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A1351">
        <w:rPr>
          <w:rFonts w:ascii="Times New Roman" w:hAnsi="Times New Roman" w:cs="Times New Roman"/>
          <w:sz w:val="28"/>
          <w:szCs w:val="28"/>
        </w:rPr>
        <w:t>Программа  С.А. Козловой «Я-человек»</w:t>
      </w:r>
    </w:p>
    <w:p w:rsidR="00BA1351" w:rsidRPr="00BA1351" w:rsidRDefault="00CC3015" w:rsidP="0048027E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психолого-педагогического сопровождения: 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 </w:t>
      </w:r>
      <w:r w:rsidR="00BA1351"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="00BA1351"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психолого-педагогического сопровождения:</w:t>
      </w:r>
    </w:p>
    <w:p w:rsidR="00CC3015" w:rsidRPr="00CC3015" w:rsidRDefault="00CC3015" w:rsidP="0048027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выявление и оказание психологической помощи детям, имеющим трудности в развитии, воспитании и обучении;</w:t>
      </w:r>
    </w:p>
    <w:p w:rsidR="00CC3015" w:rsidRPr="00CC3015" w:rsidRDefault="00CC3015" w:rsidP="0048027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и информационная психологическая поддержка воспитанников, родителей и педагогов;</w:t>
      </w:r>
    </w:p>
    <w:p w:rsidR="00CC3015" w:rsidRPr="00CC3015" w:rsidRDefault="00CC3015" w:rsidP="0048027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широкой просветительской работы с педагогами и родителями по вопросам развития, воспитания и обучения детей;</w:t>
      </w:r>
    </w:p>
    <w:p w:rsidR="00CC3015" w:rsidRPr="00CC3015" w:rsidRDefault="00CC3015" w:rsidP="0048027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по успешной адаптации к детскому саду детей раннего возраста и вновь прибывших детей;</w:t>
      </w:r>
    </w:p>
    <w:p w:rsidR="00CC3015" w:rsidRPr="00CC3015" w:rsidRDefault="00CC3015" w:rsidP="0048027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психологически комфортных условий для развития личности каждого ребенка;</w:t>
      </w:r>
    </w:p>
    <w:p w:rsidR="00CC3015" w:rsidRPr="00CC3015" w:rsidRDefault="00CC3015" w:rsidP="0048027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воспитанниками старших групп и их родителями по вопросам подготовки к обучению в школе;</w:t>
      </w:r>
    </w:p>
    <w:p w:rsidR="00CC3015" w:rsidRPr="00CC3015" w:rsidRDefault="00CC3015" w:rsidP="0048027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разработка, подготовка и проведение групповых занятий с воспитанниками всех возрастных групп в рамках реализации ФГОС дошкольного образования.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right="3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деятельности: 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фронт работы распространяется на </w:t>
      </w:r>
      <w:r w:rsidR="0048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младшие 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подготовительные к школе группы.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right="3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циклы сопровождения:</w:t>
      </w:r>
    </w:p>
    <w:p w:rsidR="00CC3015" w:rsidRPr="00CC3015" w:rsidRDefault="00CC3015" w:rsidP="0048027E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right="3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к детскому саду;</w:t>
      </w:r>
    </w:p>
    <w:p w:rsidR="00CC3015" w:rsidRPr="00CC3015" w:rsidRDefault="00CC3015" w:rsidP="0048027E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right="3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обучению в школе.</w:t>
      </w:r>
    </w:p>
    <w:p w:rsidR="00CC3015" w:rsidRPr="00BA1351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сочетаются разные направления деятельности педагога-психолога, которые объединены в блоки:</w:t>
      </w:r>
      <w:r w:rsidR="0048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диагностический, развивающий, консультативный, просветительский и методический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351" w:rsidRPr="00BA1351" w:rsidRDefault="00BA1351" w:rsidP="0048027E">
      <w:pPr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1351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Рабочая программа включает в себя организацию психологического сопровождения деятельности ДОУ по основным направлениям: физическому, </w:t>
      </w:r>
      <w:r w:rsidRPr="00BA1351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социально-личностному, познавательно-речевому и художественно-эстетическому, обеспечивает единство воспитательных, развивающих и обучающих целей и задач процесса образования.</w:t>
      </w:r>
    </w:p>
    <w:p w:rsidR="00BA1351" w:rsidRPr="00BA1351" w:rsidRDefault="00BA1351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sz w:val="28"/>
          <w:szCs w:val="28"/>
        </w:rPr>
        <w:t>Содержание рабочей программы реализуется с учетом возрастных особенностей дошкольников и спецификой ДОУ</w:t>
      </w:r>
    </w:p>
    <w:p w:rsidR="00BA1351" w:rsidRPr="00CC3015" w:rsidRDefault="00BA1351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48027E" w:rsidRDefault="00CC3015" w:rsidP="0048027E">
      <w:pPr>
        <w:pStyle w:val="a4"/>
        <w:numPr>
          <w:ilvl w:val="1"/>
          <w:numId w:val="41"/>
        </w:numPr>
        <w:shd w:val="clear" w:color="auto" w:fill="FFFFFF"/>
        <w:spacing w:after="0" w:line="0" w:lineRule="atLeast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и новообразования дошкольного детства</w:t>
      </w:r>
    </w:p>
    <w:p w:rsidR="0048027E" w:rsidRPr="0048027E" w:rsidRDefault="0048027E" w:rsidP="0048027E">
      <w:pPr>
        <w:pStyle w:val="a4"/>
        <w:shd w:val="clear" w:color="auto" w:fill="FFFFFF"/>
        <w:spacing w:after="0" w:line="0" w:lineRule="atLeast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является периодом интенсивного формирования психики на основе тех предпосылок, которые сложились в раннем детстве.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со взрослыми и сверстниками, различным формам познания и включению в различные виды деятельности (игровые, продуктивные, бытовые).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степени выраженные на психофизиологическом 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</w:t>
      </w:r>
    </w:p>
    <w:p w:rsid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 участии взрослых, которые организуют, контролируют и оценивают поведение и деятельность ребенка, выступают в роли источника многообразной информации</w:t>
      </w:r>
      <w:r w:rsidR="0048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 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</w:t>
      </w:r>
    </w:p>
    <w:p w:rsidR="0048027E" w:rsidRPr="00CC3015" w:rsidRDefault="0048027E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 от </w:t>
      </w:r>
      <w:r w:rsidR="0048027E" w:rsidRPr="00480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</w:t>
      </w:r>
      <w:r w:rsidRPr="00480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3 лет.</w:t>
      </w:r>
    </w:p>
    <w:p w:rsidR="0048027E" w:rsidRPr="0048027E" w:rsidRDefault="0048027E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Продолжает развиваться 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предметная деятельность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(развиваются соотносящие и орудийные действия), ситуативно-деловое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ребёнка и взрослого; совершенствуется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восприятие, речь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начальные формы произвольного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поведения, игры, наглядно-действенное мышление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ходе совместной с взрослыми предметной деятельности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продолжает развиваться понимание речи.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Интенсивно развивается активная речь детей. К концу третьего года жизни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речь становится средством общения ребёнка со 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сверстниками.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возрасте у детей формируются новые виды деятельности: игра, рисование, конструирование.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Игра носит процессуальный характер, в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середине третьего года жизни появляются действия с предметами заместителями.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Типичным является изображение человека в виде «головонога» - окружности и отходящих от неё линий.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Дети могут осуществлять выбор из 2-3 предметов по форме, величине и цвету; различать мелодии; петь.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 трём годам дети воспринимают все звуки родного языка, но произносят их с большими искажениями.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Основной формой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мышления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становится наглядно-действенная.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 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48027E" w:rsidRDefault="0048027E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48027E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от 3 до 4 лет.</w:t>
      </w:r>
    </w:p>
    <w:p w:rsidR="0048027E" w:rsidRPr="00CC3015" w:rsidRDefault="0048027E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Общение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становится внеситуативным.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Игра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становится ведущим видом деятельности в дошкольном возрасте.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Главной особенностью игры является её условность: выполнение одних действий с одними предметами предполагает их отнесённость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младшем дошкольном возрасте происходит переход к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сенсорным эталонам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концу младшего дошкольного возраста дети могут воспринимать  до 5 и более форм предметов и до 7 и более цветов, способны дифференцировать  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Развиваются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память и внимание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Продолжает развиваться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наглядно-действенное мышление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преобразования ситуаций в ряде случаев осуществляются на основе целенаправленных проб с учётом желаемого результата.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Дошкольники способны установить некоторые скрытые связи и отношения между предметами.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младшем дошкольном возрасте начинает развиваться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воображение.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Взаимоотношения детей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они скорее</w:t>
      </w:r>
      <w:r w:rsidR="0048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играют р</w:t>
      </w:r>
      <w:r w:rsidR="0048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дом, чем активно вступают во взаимодействие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Однако уже в этом возрасте могут 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наблюдаться устойчивые избирательные взаимоотношения. Конфликты между детьми возникают преимущественно по поводу игрушек.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ребёнка в группе сверстников во многом определяется мнением воспитателя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Поведение ребёнка ещё ситуативное. 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развиваться самооценка, продолжает развиваться также их половая идентификация.</w:t>
      </w:r>
    </w:p>
    <w:p w:rsidR="00426E14" w:rsidRPr="00CC3015" w:rsidRDefault="00426E14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426E14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6E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от 4 до 5 лет.</w:t>
      </w:r>
    </w:p>
    <w:p w:rsidR="00426E14" w:rsidRPr="00CC3015" w:rsidRDefault="00426E14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игровой деятельности появляются ролевые взаимодействия. Происходит разделение игровых и реальных взаимодействий детей.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Дети могут рисовать основные геометрические фигуры, вырезать ножницами, наклеивать изображения на бумагу и т.д.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Формируются навыки планирования последовательности действий.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Дети способны упорядочить группы предметов по сенсорному признаку – величине, цвету; выделить такие параметры, как высота, длина и ширина.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Начинает складываться произвольное внимание.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Начинает развиваться образное мышление. Дошкольники могут строить по схеме, решать лабиринтные задачи.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Речь становится предметом активности детей. Речь детей при взаимодействии друг с другом носит ситуативный характер, а при общении со взрослыми становится вне ситуативной.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общении ребёнка и взрослого ведущим становится познавательный мотив.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Повышенная обидчивость представляет собой возрастной феномен.</w:t>
      </w:r>
    </w:p>
    <w:p w:rsid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конкурентность, соревновательность.</w:t>
      </w:r>
    </w:p>
    <w:p w:rsidR="00426E14" w:rsidRPr="00CC3015" w:rsidRDefault="00426E14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426E14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6E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от 5 до 6 лет.</w:t>
      </w:r>
    </w:p>
    <w:p w:rsidR="00426E14" w:rsidRPr="00CC3015" w:rsidRDefault="00426E14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могут распределять роли до начала игры и строить своё поведение, придерживаясь роли.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Конструктивная деятельность может осуществляться на основе схемы, по замыслу и по условиям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Появляется конструирование в ходе совместной деятельности.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старшем дошкольном возрасте продолжает развиваться образное мышление.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Продолжают совершенствоваться обобщения, что является основой словесно логического мышления.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Воображение будет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 развиваться лишь при условии проведения специальной работы по его активизации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Начинается переход от непроизвольного к произвольному вниманию.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Продолжает совершенствоваться речь, в том числе её звуковая сторона.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Развивается связная речь. Дети могут пересказывать, рассказывать по картинке, передавая не только главное, но и детали.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426E14" w:rsidRDefault="00426E14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от 6 до 7 лет.</w:t>
      </w:r>
    </w:p>
    <w:p w:rsidR="00426E14" w:rsidRPr="00CC3015" w:rsidRDefault="00426E14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подготовительной к школе группы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начинают осваивать сложные взаимодействия людей. 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пространство усложняется. Дети могут комментировать исполнение роли тем или иным участник игры.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Более явными становятся различия между рисунками мальчиков и девочек. Изображение человека становится ещё более детализированным и пропорциональным.  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Они свободно владеют обобщёнными способами  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 объёмными предметами.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Продолжает развиваться внимание дошкольников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оно становится произвольным.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результате правильно организованной образовательной работы у дошкольников развиваются диалогическая и некоторые виды монологической речи.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426E14" w:rsidRPr="00CC3015" w:rsidRDefault="00426E14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426E14" w:rsidRDefault="00CC3015" w:rsidP="00426E14">
      <w:pPr>
        <w:pStyle w:val="a4"/>
        <w:numPr>
          <w:ilvl w:val="1"/>
          <w:numId w:val="41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и подходы к формированию Программы</w:t>
      </w:r>
    </w:p>
    <w:p w:rsidR="00426E14" w:rsidRPr="00426E14" w:rsidRDefault="00426E14" w:rsidP="00426E14">
      <w:pPr>
        <w:pStyle w:val="a4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48027E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индивидуального подхода к ребенку любого возраста на основе безоговорочного признания его уникальности и ценности.</w:t>
      </w:r>
    </w:p>
    <w:p w:rsidR="00CC3015" w:rsidRPr="00CC3015" w:rsidRDefault="00CC3015" w:rsidP="0048027E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гуманистичности, предполагает отбор и использование гуманных, личностно-ориентированных, основанных на общечеловеческих ценностях методов психологического взаимодействия.</w:t>
      </w:r>
    </w:p>
    <w:p w:rsidR="00CC3015" w:rsidRPr="00CC3015" w:rsidRDefault="00CC3015" w:rsidP="0048027E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превентивности: обеспечение перехода от принципа «скорой помощи» (реагирования на уже возникшие проблемы) к предупреждению возникновения проблемных ситуаций.</w:t>
      </w:r>
    </w:p>
    <w:p w:rsidR="00CC3015" w:rsidRPr="00CC3015" w:rsidRDefault="00CC3015" w:rsidP="0048027E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научности отражает важнейший выбор практических психологов в пользу современных научных методов диагностики, коррекции развития личности ребёнка. Реализация данного принципа предполагает участие субъектов психологического сопровождения в опытно-экспериментальной работе, а также в создании и апробировании самостоятельно создаваемых методик диагностики и коррекции.</w:t>
      </w:r>
    </w:p>
    <w:p w:rsidR="00CC3015" w:rsidRPr="00CC3015" w:rsidRDefault="00CC3015" w:rsidP="0048027E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комплексности подразумевает соорганизацию различных специалистов, всех участников учебно-воспитательного процесса в решении задач сопровождения: воспитателя, педагога-психолога, социального педагога, учителя-логопеда, администрации и других специалистов;</w:t>
      </w:r>
    </w:p>
    <w:p w:rsidR="00CC3015" w:rsidRPr="00CC3015" w:rsidRDefault="00CC3015" w:rsidP="0048027E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«на стороне ребенка»: во главе угла ставятся интересы ребенка, обеспечивается защита его прав при учете позиций других участников воспитательно-образовательного процесса;</w:t>
      </w:r>
    </w:p>
    <w:p w:rsidR="00CC3015" w:rsidRPr="00CC3015" w:rsidRDefault="00CC3015" w:rsidP="0048027E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активной позиции ребенка, при котором главным становится не решить проблемы за ребенка, но научить его решать проблемы самостоятельно, создать способности для становления способности ребенка к саморазвитию;</w:t>
      </w:r>
    </w:p>
    <w:p w:rsidR="00CC3015" w:rsidRPr="00CC3015" w:rsidRDefault="00CC3015" w:rsidP="0048027E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 коллегиальности и диалогового взаимодействия обуславливают совместную деятельность субъектов психологического сопровождения в рамках 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единой системы ценностей на основе взаимного уважения и коллегиального обсуждения проблем, возникающих в ходе реализации программ.</w:t>
      </w:r>
    </w:p>
    <w:p w:rsidR="00CC3015" w:rsidRPr="00CC3015" w:rsidRDefault="00CC3015" w:rsidP="0048027E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системности предполагает, что психологическое сопровождение носит непрерывный характер и выстраивается как системная деятельность, в основе которой лежит внутренняя непротиворечивость, опора на современные достижения в области социальных наук, взаимосвязь и взаимообусловленность отдельных компонентов.</w:t>
      </w:r>
    </w:p>
    <w:p w:rsidR="00CC3015" w:rsidRPr="00CC3015" w:rsidRDefault="00CC3015" w:rsidP="0048027E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рациональности 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педагог для ребенка – значимая фигура, на него ложится ответственность за качество взаимодействия с детьми. Следовательно, рядом с дошкольниками должны находиться высокопрофессиональные педагоги.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поэтому очень важно каждому специалисту помочь найти свое достойное место в развивающейся инновационной системе, помочь вырваться из круговорота ставших традиционными норм поведения, искоренить в себе консерватизм.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психического развития  воспитанников ДОУ показал необходимость психолого-педагогического сопровождения детей, имеющих различные отклонения в развитии, в том числе и поведенческие (гиперактивность, агрессивность, др.), а также осуществление сопровождения в период адаптации ребёнка к условиям дошкольного учреждения.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фактором является развитие конструктивного взаимодействия семьи и образовательного учреждения, что сможет обеспечить эффективность деятельности родителей как воспитателей, повысить уровень их психолого-педагогических знаний, личностной зрелости и компетентности. Исходя из вышеизложенного должна быть создана психологически комфортная образовательная среда, в рамках которой осуществляется реализация системы психолого-педагогического сопровождения семьи от первых дней посещения ребёнка группы детского сада до его поступления в школу.</w:t>
      </w:r>
    </w:p>
    <w:p w:rsidR="00426E14" w:rsidRPr="00CC3015" w:rsidRDefault="00426E14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426E14" w:rsidRDefault="00CC3015" w:rsidP="00426E14">
      <w:pPr>
        <w:pStyle w:val="a4"/>
        <w:numPr>
          <w:ilvl w:val="1"/>
          <w:numId w:val="41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426E14" w:rsidRPr="00CC3015" w:rsidRDefault="00426E14" w:rsidP="00426E14">
      <w:pPr>
        <w:shd w:val="clear" w:color="auto" w:fill="FFFFFF"/>
        <w:spacing w:after="0" w:line="0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психологического сопровождения определяется в процессе наблюдения за развитием личности детей и формированием у них различных навыков.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критериев эффективности сопровождения выделяются: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Педагогическая эффективность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связывается с соответствием личности ребёнка и уровня его достижений поставленным педагогическим задачам в условиях внедрения ФГОС.  В качестве педагогических задач рассматриваются и диагностируются: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активное участие детей в жизни ДОУ, инициативность, творчество;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бесконфликтное взаимодействие со сверстниками;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отсутствие конфликтов с педагогами.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Психологическая эффективность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субъективное ощущение у детей комфорта и уверенности в ДОУ;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адекватная самооценка;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сформированность  Я – концепции личности;</w:t>
      </w:r>
    </w:p>
    <w:p w:rsidR="00CC3015" w:rsidRDefault="00CC3015" w:rsidP="00426E14">
      <w:pPr>
        <w:shd w:val="clear" w:color="auto" w:fill="FFFFFF"/>
        <w:tabs>
          <w:tab w:val="num" w:pos="0"/>
          <w:tab w:val="left" w:pos="681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оптимальное развитием его способностей.</w:t>
      </w:r>
      <w:r w:rsidR="00426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6E14" w:rsidRPr="00CC3015" w:rsidRDefault="00426E14" w:rsidP="00426E14">
      <w:pPr>
        <w:shd w:val="clear" w:color="auto" w:fill="FFFFFF"/>
        <w:tabs>
          <w:tab w:val="num" w:pos="0"/>
          <w:tab w:val="left" w:pos="681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426E14" w:rsidRDefault="00CC3015" w:rsidP="00426E14">
      <w:pPr>
        <w:pStyle w:val="a4"/>
        <w:numPr>
          <w:ilvl w:val="0"/>
          <w:numId w:val="41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раздел.</w:t>
      </w:r>
    </w:p>
    <w:p w:rsidR="00426E14" w:rsidRPr="00426E14" w:rsidRDefault="00426E14" w:rsidP="00426E14">
      <w:pPr>
        <w:pStyle w:val="a4"/>
        <w:shd w:val="clear" w:color="auto" w:fill="FFFFFF"/>
        <w:spacing w:after="0" w:line="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426E14" w:rsidRDefault="00CC3015" w:rsidP="00426E14">
      <w:pPr>
        <w:pStyle w:val="a4"/>
        <w:numPr>
          <w:ilvl w:val="1"/>
          <w:numId w:val="41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  направления деятельности педагога-психолога: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психологическое сопровождение образовательной деятельности;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развивающее направление;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психолого-педагогическое сопровождение процесса воспитания и социализации.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работ и содержание деятельности психологического сопровождения: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Профилактика и просвещение.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Психологическая профилактика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предупреждение возникновения явлений дезадаптации детей, разработка конкретных рекомендаций воспитателям, родителям по оказанию помощи в вопросах воспитания и развития с учетом возрастных и индивидуальных особенностей, а также  сохранение, укрепление и развитие психологического здоровья детей на всех этапах дошкольного детства. Психологическая профилактика предполагает ответственность за соблюдение в детском саду условий, необходимых для полноценного психологического развития и формирования личности ребенка на каждом возрастном этапе.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Психологическое просвещение.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психологическим просвещением понимается приобщение взрослых (воспитателей, родителей) и детей к психологическим знаниям. Основная задача психологического просвещения заключается в том, чтобы знакомить воспитателей, родителей с основными закономерностями и условиями благоприятного психического развития ребенка, популяризовать и разъяснять результаты психологических исследований, формировать потребность в психологических знаниях и желание использовать их в работе с ребенком или в интересах развития собственной личности, а также достичь понимания необходимости практической психологии и работы психолога в детском саду и в других учебно-воспитательных учреждениях. Психологическое просвещение может проходить в виде лекций, бесед, семинаров.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индивидуальная и групповая (скрининг) - выявление наиболее важных особенностей деятельности, поведения и психического состояния дошкольников, которые должны быть учтены в процессе сопровождения.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Консультирование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(индивидуальное и групповое) - оказание помощи и создание условий для развития личности, способности выбирать и действовать по собственному усмотрению.</w:t>
      </w:r>
    </w:p>
    <w:p w:rsidR="00426E14" w:rsidRDefault="00CC3015" w:rsidP="00426E14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Развивающая работа (индивидуальная и групповая)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 работы, прежде всего, с детьми, имеющими проблемы в обучении, поведении и личностном развитии, выявленные в процессе диагностики.</w:t>
      </w:r>
    </w:p>
    <w:p w:rsidR="00426E14" w:rsidRPr="00CC3015" w:rsidRDefault="00426E14" w:rsidP="00426E14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работа (индивидуальная и групповая) - формирование потребности в новом знании, возможности его приобретения и реализации в деятельности и общении.</w:t>
      </w:r>
    </w:p>
    <w:p w:rsidR="00426E14" w:rsidRPr="00CC3015" w:rsidRDefault="00426E14" w:rsidP="00426E14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индивидуального образовательного маршрута - комплексная работа специалистов образовательного учреждения и родителей по составлению прогноза развития ребенка с учетом индивидуальных и возрастных особенностей, а также организация условий для реализации индивидуального маршрута развития.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Экспертиза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образовательных и учебных программ, проектов, пособий, образовательной среды, профессиональной деятельности специалистов образовательного учреждения.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в образовательном процессе в условиях внедрения ФГОС: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обеспечивает контроль за развитием детей;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дает оценку комфортности образовательной среды, уровню ее безопасности для детей;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принимает участие в разработке образовательной программы образовательного учреждения;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проводит психологическое проектирование, экспертизу и мониторинг условий и результатов образовательной деятельности;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прогнозирует социальные риски образовательного процесса, проводит профилактическую работу;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оказывает качественную психолого-педагогическую и социальную помощь всем участникам образовательного процесса.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C3015" w:rsidRPr="00CC3015" w:rsidRDefault="00CC3015" w:rsidP="00426E14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Содержание деятельности педагога-психолога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42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2134"/>
        <w:gridCol w:w="2126"/>
        <w:gridCol w:w="2268"/>
        <w:gridCol w:w="2268"/>
      </w:tblGrid>
      <w:tr w:rsidR="00CC3015" w:rsidRPr="00CC3015" w:rsidTr="00426E14">
        <w:trPr>
          <w:trHeight w:val="420"/>
        </w:trPr>
        <w:tc>
          <w:tcPr>
            <w:tcW w:w="1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Контингент</w:t>
            </w:r>
          </w:p>
        </w:tc>
        <w:tc>
          <w:tcPr>
            <w:tcW w:w="8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426E14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                                                     </w:t>
            </w:r>
            <w:r w:rsidR="00CC3015"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Задачи</w:t>
            </w:r>
          </w:p>
        </w:tc>
      </w:tr>
      <w:tr w:rsidR="00CC3015" w:rsidRPr="00CC3015" w:rsidTr="00426E14">
        <w:trPr>
          <w:trHeight w:val="640"/>
        </w:trPr>
        <w:tc>
          <w:tcPr>
            <w:tcW w:w="1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Содействие формированию личности ребенка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Определение причин личностного и познавательного развития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Преодоление нарушений в развитии ребенка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Создание условий для преемственности в процессе непрерывного образования</w:t>
            </w:r>
          </w:p>
        </w:tc>
      </w:tr>
      <w:tr w:rsidR="00CC3015" w:rsidRPr="00CC3015" w:rsidTr="00426E14"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426E14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 </w:t>
            </w:r>
            <w:r w:rsidR="00CC3015"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426E14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     </w:t>
            </w:r>
            <w:r w:rsidR="00CC3015"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426E14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      </w:t>
            </w:r>
            <w:r w:rsidR="00CC3015"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426E14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       </w:t>
            </w:r>
            <w:r w:rsidR="00CC3015"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426E14" w:rsidP="00426E14">
            <w:pPr>
              <w:tabs>
                <w:tab w:val="num" w:pos="0"/>
              </w:tabs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      </w:t>
            </w:r>
            <w:r w:rsidR="00CC3015"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CC3015" w:rsidRPr="00CC3015" w:rsidTr="00426E14">
        <w:trPr>
          <w:trHeight w:val="1279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Дети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Контроль развития ребенка (скрининговая диагностика).</w:t>
            </w:r>
          </w:p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Диагностика детей, поступающих в ДОУ. Сопровождение адаптационного периода (анализ адаптационных </w:t>
            </w: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листов). Диагностика готовности к обучению в школе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Диагностическая работа в психолого-медико-педагогическом консилиуме (ПМП</w:t>
            </w:r>
            <w:r w:rsid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Развивающ</w:t>
            </w:r>
            <w:r w:rsid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 работа по результатам  скрининга) и коррекционная работа (по решению ПМП</w:t>
            </w:r>
            <w:r w:rsid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</w:tr>
      <w:tr w:rsidR="00CC3015" w:rsidRPr="00CC3015" w:rsidTr="00426E14">
        <w:trPr>
          <w:trHeight w:val="2920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 </w:t>
            </w:r>
          </w:p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Родители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Групповые консультации (выступления на родительских собраниях) о возрастных особенностях развития детей. Стендовые консультации   по актуальным проблемам развития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Консультирование по результатам углубленной диагностики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Консультирование по результатам и ходу коррекционного процесса (координация взаимодействия с ребенком и взрослыми)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Консультирование родителей по вопросам дальнейшего развития ребенка</w:t>
            </w:r>
          </w:p>
        </w:tc>
      </w:tr>
      <w:tr w:rsidR="00CC3015" w:rsidRPr="00CC3015" w:rsidTr="00426E14">
        <w:trPr>
          <w:trHeight w:val="1540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Педагоги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Диагностика особенностей педагогического общения. Обучающие семинары-практикумы.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Консультирование по результатам углубленной диагностики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Консультирование по проблемам развития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</w:tr>
      <w:tr w:rsidR="00CC3015" w:rsidRPr="00CC3015" w:rsidTr="00426E14"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CC3015" w:rsidRPr="00426E14" w:rsidRDefault="00B632CA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Админи</w:t>
            </w: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</w:t>
            </w: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ия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Консультирование по результатам всех видов психологической деятельности (аналитические справки). Консультирование по организационным вопросам психологического сопровождения детей в ДОУ.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B632CA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        </w:t>
            </w:r>
            <w:r w:rsidR="00CC3015"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Участие в заседаниях ПМП</w:t>
            </w:r>
            <w:r w:rsid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Консультирование по организационным вопросам преодоления нарушений в развитии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426E14" w:rsidRDefault="00CC3015" w:rsidP="00426E14">
            <w:pPr>
              <w:tabs>
                <w:tab w:val="num" w:pos="0"/>
              </w:tabs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26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Участие  в оформлении медицинской карты ребенка (психологический блок)</w:t>
            </w:r>
          </w:p>
        </w:tc>
      </w:tr>
    </w:tbl>
    <w:p w:rsidR="00B632CA" w:rsidRDefault="00CC3015" w:rsidP="00B632CA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3015" w:rsidRPr="00B632CA" w:rsidRDefault="00CC3015" w:rsidP="00B632CA">
      <w:pPr>
        <w:pStyle w:val="a4"/>
        <w:numPr>
          <w:ilvl w:val="1"/>
          <w:numId w:val="42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педагогическим коллективом</w:t>
      </w:r>
    </w:p>
    <w:p w:rsidR="00B632CA" w:rsidRPr="00CC3015" w:rsidRDefault="00B632CA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реализации ФГОС в настоящее время стало психологическое сопровождение воспитательно-образовательного процесса, одно из условий которого тесное сотрудничество с педагогическим коллективом.  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деятельности педагога – психолога.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администрацией</w:t>
      </w:r>
      <w:r w:rsidRPr="00BA1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обсуждение актуальных направлений работы образовательного учреждения, совместно с администрацией планирование своей деятельности таким образом, чтобы быстрее достичь поставленной педагогическим коллективом цели;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уточнение запроса на психологическое сопровождение воспитательно – образовательного процесса, на формы и методы работы, которые будут эффективны для данного образовательного учреждения;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осуществление поддержки в разрешении спорных и конфликтных ситуаций (педагогический коллектив, родители);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участие в расстановке кадров с учетом психологических особенностей педагогов и сотрудников (дает рекомендации по психологической совместимости сотрудников);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оказание психологической поддержки при адаптации новых работников коллектива;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предоставление психологической информации для сайта МБДОУ;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предоставление отчетной документации;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проведение индивидуального психологического консультирования (по запросу);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участие в комплектовании групп с учетом индивидуальных психологических особенностей детей;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 необходимости рекомендует администрации направлять ребенка с особенностями развития на ПМПК;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обеспечение психологической безопасности всех участников воспитательно – образовательного процесса;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оказание экстренной психологической помощи в нештатных и чрезвычайных ситуациях.</w:t>
      </w:r>
    </w:p>
    <w:p w:rsidR="00B632CA" w:rsidRDefault="00B632CA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воспитателями: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Содействие по формированию банка развивающих игр с учетом психологических особенностей дошкольников;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оказание консультативной и практической помощи воспитателям по соответствующим направлениям их профессиональной деятельности;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оказание консультативной и практической помощи воспитателям в проблемах личностного и социального развития воспитанников;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оказание помощи воспитателям в разработке индивидуального образовательного маршрута дошкольника;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консультирование воспитателей по предупреждению и коррекции отклонений и нарушений в эмоциональной и когнитивных сферах воспитанников;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осуществление психолого-педагогического сопровождения образовательной деятельности воспитателя;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участие в методических объединениях воспитателей, психологическое сопровождение их в процессе самообразования;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оказание психологической профилактической помощи воспитателям с целью предупреждения у них эмоционального выгорания;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обучение воспитателей навыкам бесконфликтного общения друг с другом;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повышение уровня культуры общения воспитателя с родителями;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организация психопрофилактических мероприятий с целью предупреждения психоэмоционального напряжения у детей (психологические аспекты организации детского сна, питания, режима жизнедеятельности детей);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внедрение здоровьесберегающих технологий;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психолого-педагогическое сопровождение детей старшего дошкольного возраста (активизация и развитие ВПФ), просвещение воспитателей по данной тематике;</w:t>
      </w:r>
    </w:p>
    <w:p w:rsid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проведение совместных тренингов для родителей, с целью гармонизации детско – родительских отношений и создания единого семейно - образовательного пространства;</w:t>
      </w:r>
    </w:p>
    <w:p w:rsidR="00B632CA" w:rsidRPr="00CC3015" w:rsidRDefault="00B632CA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учителем – логопедом: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Осуществляет коррекционно-развивающую деятельность с детьми, имеющими отклонения в речевом развитии,  в их саморегуляции и самоконтроля;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Участвует в обследовании детей с ОВЗ с целью выявления уровня их развития, состояния общей, мелкой артикуляционной моторики, а также особенностей познавательной деятельности, эмоциональной сферы;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Разрабатывает индивидуальный образовательный маршрут психологического сопровождения ребенка и его семьи на основе полученных данных совместно со всеми специалистами;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Участвует в проведении совместной диагностики детей с проблемами в развитии;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Подбирает материал для закрепления в разных видах детской деятельности полученных логопедических знаний, а именно: работа с разрезными картинками, упражнения с дидактическими игрушками, игры со строительным материалом, сооружение простых построек по образцу и др.;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Консультирует и направляет родителей к разным специалистам по совместному решению с логопедом;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Участвует в ПМП</w:t>
      </w:r>
      <w:r w:rsidR="00B6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ДОУ (организация работы, составление заключений).;</w:t>
      </w:r>
    </w:p>
    <w:p w:rsid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Участвует в интегративной образовательно – воспитательной деятельности.</w:t>
      </w:r>
    </w:p>
    <w:p w:rsidR="00B632CA" w:rsidRDefault="00B632CA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2.4. </w:t>
      </w:r>
      <w:r w:rsidR="00B63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диагностика</w:t>
      </w:r>
    </w:p>
    <w:p w:rsidR="00B632CA" w:rsidRPr="00CC3015" w:rsidRDefault="00B632CA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диагностика – психолого-педагогическое изучение индивидуальных особенностей личности с целью: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выявления причин возникновения проблем в обучении и развитии;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определения сильных сторон личности, её резервных возможностей, на которые можно опираться в ходе коррекционной работы;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раннего выявления профессиональных и познавательных интересов;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определения индивидуального стил</w:t>
      </w:r>
      <w:r w:rsidR="00B6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познавательной деятельности и др.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форме плановой диагностики или диагностики по запросу администрации, педагогов, родителей и рассматривается как важный подготовительный этап индивидуального и группового консультирования, психолого-педагогического консилиума, педсовета.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психолого-педагогического сопровождения.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Психолого-педагогическое сопровождение процесса адаптации детей раннего возраста.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Психолого-педагогическая диагностика детей раннего развития.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Психолого – педагогическая диагностика определения уровня умственного развития детей.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Психолого – педагогическая диагностика личностной и эмоционально – волевой сферы детей.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Психолого – педагогическая диагностика школьной зрелости.</w:t>
      </w:r>
    </w:p>
    <w:p w:rsidR="00CC3015" w:rsidRPr="00CC3015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Психопрофилактическая работа с педагогами и родителями.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диагностическое обследование с анализа следующих моментов:  </w:t>
      </w:r>
    </w:p>
    <w:p w:rsidR="00CC3015" w:rsidRPr="00CC3015" w:rsidRDefault="00CC3015" w:rsidP="0048027E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ребенка (опрятность, аккуратность, небрежность);</w:t>
      </w:r>
    </w:p>
    <w:p w:rsidR="00CC3015" w:rsidRPr="00CC3015" w:rsidRDefault="00CC3015" w:rsidP="0048027E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инициативы;</w:t>
      </w:r>
    </w:p>
    <w:p w:rsidR="00CC3015" w:rsidRPr="00CC3015" w:rsidRDefault="00CC3015" w:rsidP="0048027E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усидчивость (или расторможенность)</w:t>
      </w:r>
    </w:p>
    <w:p w:rsidR="00CC3015" w:rsidRPr="00CC3015" w:rsidRDefault="00CC3015" w:rsidP="0048027E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обследованию;</w:t>
      </w:r>
    </w:p>
    <w:p w:rsidR="00CC3015" w:rsidRPr="00CC3015" w:rsidRDefault="00CC3015" w:rsidP="0048027E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 и темп;</w:t>
      </w:r>
    </w:p>
    <w:p w:rsidR="00CC3015" w:rsidRPr="00CC3015" w:rsidRDefault="00CC3015" w:rsidP="0048027E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контактность.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 сфера. 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Мышление: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наглядно-образное (оперирование образами, проведение мыслительных операций с опорой на представление).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логическое (проведение мыслительных операций с опорой на понятия, отражающие сущность предметов и выражающиеся в словах или других знаках).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Память: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кратковременная слуховая и зрительная; запоминание, сохранение и последующее воспроизведение информации.   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Внимание: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устойчивость, концентрация внимания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Зрительное восприятие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объективного образа предмета или явления, непосредственно действующего на органы чувств.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Произвольность: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исследование произвольности поведения ребенка, способности действовать по образцу, уровня сформированности тонкомоторных движений, координации в системе «глаз-рука».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Мелкая моторика: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мышечные движения кистей и пальцев рук как завершение внутреннего психологического процесса, психической деятельности.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Эмоционально-личностная сфера.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комфорт в детском саду.</w:t>
      </w:r>
    </w:p>
    <w:p w:rsidR="00CC3015" w:rsidRPr="00CC3015" w:rsidRDefault="00CC3015" w:rsidP="0048027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Личностная и волевая готовность к школе.</w:t>
      </w:r>
    </w:p>
    <w:p w:rsidR="00CC3015" w:rsidRPr="00CC3015" w:rsidRDefault="00CC3015" w:rsidP="0048027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тревожность.</w:t>
      </w:r>
    </w:p>
    <w:p w:rsidR="00CC3015" w:rsidRPr="00CC3015" w:rsidRDefault="00CC3015" w:rsidP="0048027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агрессивности.</w:t>
      </w:r>
    </w:p>
    <w:p w:rsidR="00CC3015" w:rsidRPr="00CC3015" w:rsidRDefault="00CC3015" w:rsidP="0048027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 сфера.</w:t>
      </w:r>
    </w:p>
    <w:p w:rsidR="00CC3015" w:rsidRPr="00CC3015" w:rsidRDefault="00CC3015" w:rsidP="0048027E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 в группе.</w:t>
      </w:r>
    </w:p>
    <w:p w:rsidR="00CC3015" w:rsidRPr="00CC3015" w:rsidRDefault="00CC3015" w:rsidP="0048027E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навыки в общении со сверстниками и взрослыми.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Выделено следующее направление психологической диагностики: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психодиагностическое обследование, направленное на выявление нарушений в развитии.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способами получения психологической информации при углубленном психодиагностическом обследовании является:</w:t>
      </w:r>
    </w:p>
    <w:p w:rsidR="00CC3015" w:rsidRPr="00CC3015" w:rsidRDefault="00CC3015" w:rsidP="0048027E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тесты и интервью;</w:t>
      </w:r>
    </w:p>
    <w:p w:rsidR="00CC3015" w:rsidRPr="00CC3015" w:rsidRDefault="00CC3015" w:rsidP="0048027E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диагностические интервью;</w:t>
      </w:r>
    </w:p>
    <w:p w:rsidR="00CC3015" w:rsidRPr="00CC3015" w:rsidRDefault="00CC3015" w:rsidP="0048027E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поведения детей в разных видах деятельности;</w:t>
      </w:r>
    </w:p>
    <w:p w:rsidR="00CC3015" w:rsidRPr="00CC3015" w:rsidRDefault="00CC3015" w:rsidP="0048027E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продуктов деятельности детей;</w:t>
      </w:r>
    </w:p>
    <w:p w:rsidR="00CC3015" w:rsidRDefault="00CC3015" w:rsidP="0048027E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проективные методы.</w:t>
      </w:r>
    </w:p>
    <w:p w:rsidR="00B632CA" w:rsidRPr="00CC3015" w:rsidRDefault="00B632CA" w:rsidP="00B632CA">
      <w:pPr>
        <w:shd w:val="clear" w:color="auto" w:fill="FFFFFF"/>
        <w:spacing w:after="0" w:line="0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B632CA" w:rsidRDefault="00CC3015" w:rsidP="00B632CA">
      <w:pPr>
        <w:pStyle w:val="a4"/>
        <w:numPr>
          <w:ilvl w:val="1"/>
          <w:numId w:val="43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Психолого-медико-педагогический консилиум (ПМП</w:t>
      </w:r>
      <w:r w:rsidR="00B632CA" w:rsidRPr="00B63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B63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632CA" w:rsidRPr="00B632CA" w:rsidRDefault="00B632CA" w:rsidP="00B632CA">
      <w:pPr>
        <w:pStyle w:val="a4"/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</w:t>
      </w:r>
      <w:r w:rsidR="00B6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является обеспечение диагностико-коррекционного психолого-медико-педагогического сопровождения воспитанников с особыми образовательными потребностями и (или) с ограниченными возможностями здоровья, включая детей, не посещающих ДОУ, исходя из реальных возможностей ДОУ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ПМП</w:t>
      </w:r>
      <w:r w:rsidR="00B6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ранняя (с первых дней пребывания ребенка в ДОУ) диагностика отклонений в развитии и/или состояний декомпенсации воспитанников;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целостной системы, обеспечивающей оптимальные условия для воспитанников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здоровья;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определение характера, продолжительности и эффективности специальной (коррекционной) помощи  в рамках, имеющихся в данном образовательном учреждении возможностей;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резервных возможностей ребенка;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физических, интеллектуальных и  эмоциональных перегрузок и срывов, организация лечебно-оздоровительных мероприятий;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между специалистами ДОУ, участвующими в деятельности ПМП</w:t>
      </w:r>
      <w:r w:rsidR="00B6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цели и задачи ПМП</w:t>
      </w:r>
      <w:r w:rsidR="00B6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педагог-психолог проводит коррекционно-развивающую работу с детьми старшего дошкольного возраста групп компенсирующей направленности.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C3015" w:rsidRPr="00B632CA" w:rsidRDefault="00CC3015" w:rsidP="00B632CA">
      <w:pPr>
        <w:pStyle w:val="a4"/>
        <w:numPr>
          <w:ilvl w:val="1"/>
          <w:numId w:val="43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работа.</w:t>
      </w:r>
    </w:p>
    <w:p w:rsidR="00B632CA" w:rsidRPr="00B632CA" w:rsidRDefault="00B632CA" w:rsidP="00B632CA">
      <w:pPr>
        <w:pStyle w:val="a4"/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 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комиссии);возможность освоения детьми с ограниченными возможностями здоровья общеобразовательной программы и их интеграция в образовательном учреждении.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Психологическое развитие детей, имеющих нарушения речи, имеет свои особенности. У дошкольников с общим недоразвитием речи страдают высшие психические функции, тесно связанные с речью: память, внимание, мышление. Значительно снижен объем внимания, наблюдается неустойчивость, ограниченные возможности его распределения. Они забывают последовательность заданий, сложные инструкции. Дошкольники с ОНР с трудом овладевают анализом, синтезом, без специального обучения, отстают в развитии словесно – логического мышления.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страдает эмоционально – волевая сфера: дети осознают свои нарушения, поэтому у них появляется негативное отношение к речевому общению, иногда аффективные реакции на непонимание словесных инструкций или невозможность высказать свои пожелания, а так же:</w:t>
      </w:r>
    </w:p>
    <w:p w:rsidR="00CC3015" w:rsidRPr="00CC3015" w:rsidRDefault="00CC3015" w:rsidP="0048027E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выраженный негативизм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(противодействие просьбам и инструкциям всех окружающих или конкретных лиц);</w:t>
      </w:r>
    </w:p>
    <w:p w:rsidR="00CC3015" w:rsidRPr="00CC3015" w:rsidRDefault="00CC3015" w:rsidP="0048027E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агрессивность, драчливость, конфликтность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3015" w:rsidRPr="00CC3015" w:rsidRDefault="00CC3015" w:rsidP="0048027E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повышенную впечатлительность, застревание, нередко сопровождаемое навязчивыми страхами;</w:t>
      </w:r>
    </w:p>
    <w:p w:rsidR="00CC3015" w:rsidRPr="00CC3015" w:rsidRDefault="00CC3015" w:rsidP="0048027E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чувство угнетенности, состояние дискомфорта, иногда сопровождаемое невротическими рвотами, потерей аппетита;</w:t>
      </w:r>
    </w:p>
    <w:p w:rsidR="00CC3015" w:rsidRPr="00CC3015" w:rsidRDefault="00CC3015" w:rsidP="0048027E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повышенную обидчивость, ранимость;</w:t>
      </w:r>
    </w:p>
    <w:p w:rsidR="00CC3015" w:rsidRPr="00CC3015" w:rsidRDefault="00CC3015" w:rsidP="0048027E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склонность к болезненному фантазированию.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психолого-педагогического сопровождения развития ребенка с нарушением речи является создание психологических условий для нормального развития и успешного обучения ребенка.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Приоритетными задачами 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психолого-педагогического сопровождения развития детей с нарушениями речи в ДОУ являются:</w:t>
      </w:r>
    </w:p>
    <w:p w:rsidR="00CC3015" w:rsidRPr="00CC3015" w:rsidRDefault="00CC3015" w:rsidP="0048027E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для ребенка эмоционально благоприятного микроклимата в группе, при общении с детьми педагогическим персоналом.</w:t>
      </w:r>
    </w:p>
    <w:p w:rsidR="00CC3015" w:rsidRPr="00CC3015" w:rsidRDefault="00CC3015" w:rsidP="0048027E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детям, нуждающимся в особых обучающих программах, специальных формах организации их деятельности.</w:t>
      </w:r>
    </w:p>
    <w:p w:rsidR="00CC3015" w:rsidRPr="00CC3015" w:rsidRDefault="00CC3015" w:rsidP="0048027E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психологической компетентности воспитателей, родителей по вопросам воспитания и развития ребенка.</w:t>
      </w:r>
    </w:p>
    <w:p w:rsidR="00CC3015" w:rsidRPr="00CC3015" w:rsidRDefault="00CC3015" w:rsidP="0048027E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самооценки и принятие других людей;</w:t>
      </w:r>
    </w:p>
    <w:p w:rsidR="00CC3015" w:rsidRPr="00CC3015" w:rsidRDefault="00CC3015" w:rsidP="0048027E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рефлексивным умениям;</w:t>
      </w:r>
    </w:p>
    <w:p w:rsidR="00CC3015" w:rsidRPr="00CC3015" w:rsidRDefault="00CC3015" w:rsidP="0048027E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росту и развитию ребенка.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Достижение данных целей возможно при помощи:</w:t>
      </w:r>
    </w:p>
    <w:p w:rsidR="00CC3015" w:rsidRPr="00CC3015" w:rsidRDefault="00CC3015" w:rsidP="0048027E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ситуации безусловного принятия ребенка, осознания педагогами и родителями его уникальности.</w:t>
      </w:r>
    </w:p>
    <w:p w:rsidR="00CC3015" w:rsidRPr="00CC3015" w:rsidRDefault="00CC3015" w:rsidP="0048027E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психологического сопровождения: психогимнастики,  психологических,  развивающих игр и т.д.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CC3015" w:rsidRPr="00CC3015" w:rsidRDefault="00CC3015" w:rsidP="0048027E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неврозов и невротических реакций, нарушений поведения;</w:t>
      </w:r>
    </w:p>
    <w:p w:rsidR="00CC3015" w:rsidRPr="00CC3015" w:rsidRDefault="00CC3015" w:rsidP="0048027E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эмоционального самочувствия, снятие эмоциональной напряженности, снижение агрессивности и деструктивных форм поведения, в том 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 негативизма, тревожности, депрессивности, беспокойства, расторможенности и пр.</w:t>
      </w:r>
    </w:p>
    <w:p w:rsidR="00CC3015" w:rsidRPr="00CC3015" w:rsidRDefault="00CC3015" w:rsidP="0048027E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ребенка, создание позитивного настроя, усиление конструктивного поведения, способность осознать и выразить словами собственные действия, мысли, чувства, развитие коммуникативных навыков, успешная интеграция в общеобразовательную школу и общество сверстников.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CC3015" w:rsidRPr="00CC3015" w:rsidRDefault="00CC3015" w:rsidP="0005055F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движений и сенсомоторного развития:</w:t>
      </w:r>
    </w:p>
    <w:p w:rsidR="00CC3015" w:rsidRPr="00CC3015" w:rsidRDefault="00CC3015" w:rsidP="0005055F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тонкой моторики кисти и пальцев рук;</w:t>
      </w:r>
    </w:p>
    <w:p w:rsidR="00CC3015" w:rsidRPr="00CC3015" w:rsidRDefault="00CC3015" w:rsidP="0005055F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графических навыков.</w:t>
      </w:r>
    </w:p>
    <w:p w:rsidR="00CC3015" w:rsidRPr="00CC3015" w:rsidRDefault="00CC3015" w:rsidP="0005055F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отдельных сторон психической деятельности:</w:t>
      </w:r>
    </w:p>
    <w:p w:rsidR="00CC3015" w:rsidRPr="00CC3015" w:rsidRDefault="00CC3015" w:rsidP="0005055F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зрительной и слуховой памяти;</w:t>
      </w:r>
    </w:p>
    <w:p w:rsidR="00CC3015" w:rsidRPr="00CC3015" w:rsidRDefault="00CC3015" w:rsidP="0005055F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обобщенных представлений о свойствах предметов (цвет, форма, величина)</w:t>
      </w:r>
    </w:p>
    <w:p w:rsidR="00CC3015" w:rsidRPr="00CC3015" w:rsidRDefault="00CC3015" w:rsidP="0005055F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пространственных представлений и ориентации;</w:t>
      </w:r>
    </w:p>
    <w:p w:rsidR="00CC3015" w:rsidRPr="00CC3015" w:rsidRDefault="00CC3015" w:rsidP="0005055F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внимания;</w:t>
      </w:r>
    </w:p>
    <w:p w:rsidR="00CC3015" w:rsidRPr="00CC3015" w:rsidRDefault="00CC3015" w:rsidP="0005055F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основных мыслительных операций:</w:t>
      </w:r>
    </w:p>
    <w:p w:rsidR="00CC3015" w:rsidRPr="00CC3015" w:rsidRDefault="00CC3015" w:rsidP="0005055F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анализа и синтеза;</w:t>
      </w:r>
    </w:p>
    <w:p w:rsidR="00CC3015" w:rsidRPr="00CC3015" w:rsidRDefault="00CC3015" w:rsidP="0005055F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группировки и классификации (на основе овладения основными понятиями);</w:t>
      </w:r>
    </w:p>
    <w:p w:rsidR="00CC3015" w:rsidRPr="00CC3015" w:rsidRDefault="00CC3015" w:rsidP="0005055F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работать по инструкции, алгоритму;</w:t>
      </w:r>
    </w:p>
    <w:p w:rsidR="00CC3015" w:rsidRPr="00CC3015" w:rsidRDefault="00CC3015" w:rsidP="0005055F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различных видов мышления:</w:t>
      </w:r>
    </w:p>
    <w:p w:rsidR="00CC3015" w:rsidRPr="00CC3015" w:rsidRDefault="00CC3015" w:rsidP="0005055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наглядно-образного мышления;</w:t>
      </w:r>
    </w:p>
    <w:p w:rsidR="00CC3015" w:rsidRPr="00CC3015" w:rsidRDefault="00CC3015" w:rsidP="0005055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словесно-логического мышления (умения видеть и устанавливать логические связи между предметами, явлениями и событиями);</w:t>
      </w:r>
    </w:p>
    <w:p w:rsidR="00CC3015" w:rsidRPr="00CC3015" w:rsidRDefault="00CC3015" w:rsidP="0005055F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нарушений в развитии эмоционально-личностной сферы;</w:t>
      </w:r>
    </w:p>
    <w:p w:rsidR="00CC3015" w:rsidRPr="00CC3015" w:rsidRDefault="00CC3015" w:rsidP="0005055F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об окружающем мире и обогащение словаря.</w:t>
      </w:r>
    </w:p>
    <w:p w:rsidR="00CC3015" w:rsidRDefault="00CC3015" w:rsidP="0005055F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индивидуальных пробелов в знаниях.</w:t>
      </w:r>
    </w:p>
    <w:p w:rsidR="0005055F" w:rsidRPr="00CC3015" w:rsidRDefault="0005055F" w:rsidP="000505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05055F" w:rsidRDefault="00CC3015" w:rsidP="0005055F">
      <w:pPr>
        <w:pStyle w:val="a4"/>
        <w:numPr>
          <w:ilvl w:val="1"/>
          <w:numId w:val="43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педагога-психолога с родителями</w:t>
      </w:r>
    </w:p>
    <w:p w:rsidR="0005055F" w:rsidRPr="0005055F" w:rsidRDefault="0005055F" w:rsidP="0005055F">
      <w:pPr>
        <w:pStyle w:val="a4"/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целей и решение задач коррекционно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 работы педагога-психолога предполагает самое активное участие родителей.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индивидуальной программы развития ребенка с нарушениями речи основными </w:t>
      </w: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 </w:t>
      </w: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педагога-психолога с родителями являются:</w:t>
      </w:r>
    </w:p>
    <w:p w:rsidR="00CC3015" w:rsidRPr="00CC3015" w:rsidRDefault="00CC3015" w:rsidP="004802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партнерских отношений с семьями воспитанников, объединение усилий для развития и воспитания детей; создание атмосферы общности интересов, эмоциональной поддержки и проникновения в проблемы друг друга.</w:t>
      </w:r>
    </w:p>
    <w:p w:rsidR="00CC3015" w:rsidRPr="00CC3015" w:rsidRDefault="00CC3015" w:rsidP="004802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 обогащение воспитательных умений родителей, поддержка их уверенности в собственных педагогических возможностях.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взаимодействия с родителями неукоснительно соблюдаются следующие правила:</w:t>
      </w:r>
    </w:p>
    <w:p w:rsidR="00CC3015" w:rsidRPr="00CC3015" w:rsidRDefault="00CC3015" w:rsidP="0048027E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проявлять доброжелательное отношение к родителям и детям, с уважением относиться к мнению родителей, их опыту, не допускать оценочных суждений как со своей стороны, так и со стороны родителей по отношению друг к другу;</w:t>
      </w:r>
    </w:p>
    <w:p w:rsidR="00CC3015" w:rsidRPr="00CC3015" w:rsidRDefault="00CC3015" w:rsidP="0048027E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психологические феномены доступным, понятным языком, избегая употребления профессиональной терминологии;</w:t>
      </w:r>
    </w:p>
    <w:p w:rsidR="00CC3015" w:rsidRPr="00CC3015" w:rsidRDefault="00CC3015" w:rsidP="0048027E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принципу конфиденциальности, не предоставляя посторонним людям никакой информации о конкретных детях, диагностических данных и т.д.</w:t>
      </w:r>
    </w:p>
    <w:p w:rsidR="00CC3015" w:rsidRPr="00CC3015" w:rsidRDefault="00CC3015" w:rsidP="0048027E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акцентировать внимание родителей на их собственных возможностях и ресурсах, поддерживать их позитивную оценку себя в качестве родителя.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педагога-психолога с родителями</w:t>
      </w:r>
    </w:p>
    <w:p w:rsidR="00CC3015" w:rsidRP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Индивидуальные, групповые и семейные консультации для родителей.</w:t>
      </w:r>
    </w:p>
    <w:p w:rsid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Выступления на родительских собраниях, круглых столах.</w:t>
      </w:r>
    </w:p>
    <w:p w:rsidR="0005055F" w:rsidRDefault="0005055F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05055F" w:rsidRDefault="00CC3015" w:rsidP="0005055F">
      <w:pPr>
        <w:pStyle w:val="a4"/>
        <w:numPr>
          <w:ilvl w:val="0"/>
          <w:numId w:val="33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раздел.</w:t>
      </w:r>
    </w:p>
    <w:p w:rsidR="0005055F" w:rsidRDefault="0005055F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CC3015" w:rsidRDefault="00CC3015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Материально-технические условия:</w:t>
      </w:r>
    </w:p>
    <w:p w:rsidR="0005055F" w:rsidRDefault="0005055F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5055F" w:rsidRPr="00587E8F" w:rsidRDefault="0005055F" w:rsidP="0005055F">
      <w:pPr>
        <w:shd w:val="clear" w:color="auto" w:fill="FFFFFF"/>
        <w:spacing w:after="0" w:line="0" w:lineRule="atLeast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7E8F">
        <w:rPr>
          <w:rFonts w:ascii="Times New Roman" w:eastAsia="Times New Roman" w:hAnsi="Times New Roman" w:cs="Times New Roman"/>
          <w:sz w:val="28"/>
          <w:szCs w:val="28"/>
        </w:rPr>
        <w:t>Кабинет педагога-психолога оборудован таким образом чтобы способствовать реализации трех основных функций: диагностической, коррекционно-развивающей и релаксационной.</w:t>
      </w:r>
    </w:p>
    <w:p w:rsidR="0005055F" w:rsidRPr="00587E8F" w:rsidRDefault="0005055F" w:rsidP="0005055F">
      <w:pPr>
        <w:shd w:val="clear" w:color="auto" w:fill="FFFFFF"/>
        <w:spacing w:after="0" w:line="0" w:lineRule="atLeast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7E8F">
        <w:rPr>
          <w:rFonts w:ascii="Times New Roman" w:eastAsia="Times New Roman" w:hAnsi="Times New Roman" w:cs="Times New Roman"/>
          <w:sz w:val="28"/>
          <w:szCs w:val="28"/>
        </w:rPr>
        <w:t>Созданная пространственно – 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 – волевой сферы.</w:t>
      </w:r>
    </w:p>
    <w:p w:rsidR="0005055F" w:rsidRPr="00587E8F" w:rsidRDefault="0005055F" w:rsidP="0005055F">
      <w:pPr>
        <w:shd w:val="clear" w:color="auto" w:fill="FFFFFF"/>
        <w:spacing w:after="0" w:line="0" w:lineRule="atLeast"/>
        <w:ind w:firstLine="47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7E8F">
        <w:rPr>
          <w:rFonts w:ascii="Times New Roman" w:eastAsia="Times New Roman" w:hAnsi="Times New Roman" w:cs="Times New Roman"/>
          <w:sz w:val="28"/>
          <w:szCs w:val="28"/>
        </w:rPr>
        <w:t>Зона для проведения коррекционно – развивающих индивидуальных и групповых занятий хорошо освещена и включает в себя:</w:t>
      </w:r>
    </w:p>
    <w:p w:rsidR="0005055F" w:rsidRPr="00587E8F" w:rsidRDefault="0005055F" w:rsidP="0005055F">
      <w:pPr>
        <w:numPr>
          <w:ilvl w:val="0"/>
          <w:numId w:val="44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7E8F">
        <w:rPr>
          <w:rFonts w:ascii="Times New Roman" w:eastAsia="Times New Roman" w:hAnsi="Times New Roman" w:cs="Times New Roman"/>
          <w:sz w:val="28"/>
          <w:szCs w:val="28"/>
        </w:rPr>
        <w:t>магнитная доска;</w:t>
      </w:r>
    </w:p>
    <w:p w:rsidR="0005055F" w:rsidRPr="00587E8F" w:rsidRDefault="0005055F" w:rsidP="0005055F">
      <w:pPr>
        <w:numPr>
          <w:ilvl w:val="0"/>
          <w:numId w:val="44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7E8F">
        <w:rPr>
          <w:rFonts w:ascii="Times New Roman" w:eastAsia="Times New Roman" w:hAnsi="Times New Roman" w:cs="Times New Roman"/>
          <w:sz w:val="28"/>
          <w:szCs w:val="28"/>
        </w:rPr>
        <w:t>столы детские;</w:t>
      </w:r>
    </w:p>
    <w:p w:rsidR="0005055F" w:rsidRPr="0005055F" w:rsidRDefault="0005055F" w:rsidP="0005055F">
      <w:pPr>
        <w:numPr>
          <w:ilvl w:val="0"/>
          <w:numId w:val="44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7E8F">
        <w:rPr>
          <w:rFonts w:ascii="Times New Roman" w:eastAsia="Times New Roman" w:hAnsi="Times New Roman" w:cs="Times New Roman"/>
          <w:sz w:val="28"/>
          <w:szCs w:val="28"/>
        </w:rPr>
        <w:t>стулья детские;</w:t>
      </w:r>
    </w:p>
    <w:p w:rsidR="0005055F" w:rsidRPr="00587E8F" w:rsidRDefault="0005055F" w:rsidP="0005055F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7E8F">
        <w:rPr>
          <w:rFonts w:ascii="Times New Roman" w:eastAsia="Times New Roman" w:hAnsi="Times New Roman" w:cs="Times New Roman"/>
          <w:sz w:val="28"/>
          <w:szCs w:val="28"/>
        </w:rPr>
        <w:t>Консультативная зона включает в себя:</w:t>
      </w:r>
    </w:p>
    <w:p w:rsidR="0005055F" w:rsidRPr="00587E8F" w:rsidRDefault="0005055F" w:rsidP="0005055F">
      <w:pPr>
        <w:numPr>
          <w:ilvl w:val="0"/>
          <w:numId w:val="45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7E8F">
        <w:rPr>
          <w:rFonts w:ascii="Times New Roman" w:eastAsia="Times New Roman" w:hAnsi="Times New Roman" w:cs="Times New Roman"/>
          <w:sz w:val="28"/>
          <w:szCs w:val="28"/>
        </w:rPr>
        <w:t>Рабочий стол педагога – психолога;</w:t>
      </w:r>
    </w:p>
    <w:p w:rsidR="0005055F" w:rsidRPr="00587E8F" w:rsidRDefault="0005055F" w:rsidP="0005055F">
      <w:pPr>
        <w:numPr>
          <w:ilvl w:val="0"/>
          <w:numId w:val="45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7E8F">
        <w:rPr>
          <w:rFonts w:ascii="Times New Roman" w:eastAsia="Times New Roman" w:hAnsi="Times New Roman" w:cs="Times New Roman"/>
          <w:sz w:val="28"/>
          <w:szCs w:val="28"/>
        </w:rPr>
        <w:t>Шкаф для хранения документов;</w:t>
      </w:r>
    </w:p>
    <w:p w:rsidR="0005055F" w:rsidRPr="00587E8F" w:rsidRDefault="0005055F" w:rsidP="0005055F">
      <w:pPr>
        <w:numPr>
          <w:ilvl w:val="0"/>
          <w:numId w:val="45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7E8F">
        <w:rPr>
          <w:rFonts w:ascii="Times New Roman" w:eastAsia="Times New Roman" w:hAnsi="Times New Roman" w:cs="Times New Roman"/>
          <w:sz w:val="28"/>
          <w:szCs w:val="28"/>
        </w:rPr>
        <w:t>Документы, регламентирующие деятельность педагога – психолога;</w:t>
      </w:r>
    </w:p>
    <w:p w:rsidR="0005055F" w:rsidRPr="00587E8F" w:rsidRDefault="0005055F" w:rsidP="0005055F">
      <w:pPr>
        <w:numPr>
          <w:ilvl w:val="0"/>
          <w:numId w:val="45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7E8F">
        <w:rPr>
          <w:rFonts w:ascii="Times New Roman" w:eastAsia="Times New Roman" w:hAnsi="Times New Roman" w:cs="Times New Roman"/>
          <w:sz w:val="28"/>
          <w:szCs w:val="28"/>
        </w:rPr>
        <w:t>Набор диагностических методик;</w:t>
      </w:r>
    </w:p>
    <w:p w:rsidR="0005055F" w:rsidRPr="0005055F" w:rsidRDefault="0005055F" w:rsidP="0005055F">
      <w:pPr>
        <w:numPr>
          <w:ilvl w:val="0"/>
          <w:numId w:val="45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7E8F">
        <w:rPr>
          <w:rFonts w:ascii="Times New Roman" w:eastAsia="Times New Roman" w:hAnsi="Times New Roman" w:cs="Times New Roman"/>
          <w:sz w:val="28"/>
          <w:szCs w:val="28"/>
        </w:rPr>
        <w:t>Стимульный материал для проведения диагностики.</w:t>
      </w:r>
    </w:p>
    <w:p w:rsidR="0005055F" w:rsidRPr="00587E8F" w:rsidRDefault="0005055F" w:rsidP="0005055F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7E8F">
        <w:rPr>
          <w:rFonts w:ascii="Times New Roman" w:eastAsia="Times New Roman" w:hAnsi="Times New Roman" w:cs="Times New Roman"/>
          <w:sz w:val="28"/>
          <w:szCs w:val="28"/>
        </w:rPr>
        <w:t>В кабинете педагога-психолога также имеются:</w:t>
      </w:r>
    </w:p>
    <w:p w:rsidR="0005055F" w:rsidRPr="00587E8F" w:rsidRDefault="0005055F" w:rsidP="0005055F">
      <w:pPr>
        <w:numPr>
          <w:ilvl w:val="0"/>
          <w:numId w:val="46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7E8F">
        <w:rPr>
          <w:rFonts w:ascii="Times New Roman" w:eastAsia="Times New Roman" w:hAnsi="Times New Roman" w:cs="Times New Roman"/>
          <w:sz w:val="28"/>
          <w:szCs w:val="28"/>
        </w:rPr>
        <w:t>Игрушки, способствующие установлению контакта с детьми;</w:t>
      </w:r>
    </w:p>
    <w:p w:rsidR="0005055F" w:rsidRPr="00587E8F" w:rsidRDefault="0005055F" w:rsidP="0005055F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7E8F">
        <w:rPr>
          <w:rFonts w:ascii="Times New Roman" w:eastAsia="Times New Roman" w:hAnsi="Times New Roman" w:cs="Times New Roman"/>
          <w:sz w:val="28"/>
          <w:szCs w:val="28"/>
        </w:rPr>
        <w:t>Комплексы наглядных материалов для психолого-педагогического обследования детей разных возрастных групп с разным уровнем сложности в каждой возрастной группе;</w:t>
      </w:r>
    </w:p>
    <w:p w:rsidR="0005055F" w:rsidRPr="0005055F" w:rsidRDefault="0005055F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87E8F">
        <w:rPr>
          <w:rFonts w:ascii="Times New Roman" w:eastAsia="Times New Roman" w:hAnsi="Times New Roman" w:cs="Times New Roman"/>
          <w:sz w:val="28"/>
          <w:szCs w:val="28"/>
        </w:rPr>
        <w:t>Шкаф  для хранения игрушек, наглядных пособий, дидактических игр.</w:t>
      </w:r>
    </w:p>
    <w:p w:rsidR="0005055F" w:rsidRDefault="0005055F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C3015" w:rsidRPr="00CC3015" w:rsidRDefault="00CC3015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3.2. Список используемой литературы:</w:t>
      </w:r>
    </w:p>
    <w:p w:rsidR="0005055F" w:rsidRPr="00587E8F" w:rsidRDefault="0005055F" w:rsidP="0005055F">
      <w:pPr>
        <w:numPr>
          <w:ilvl w:val="0"/>
          <w:numId w:val="47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87E8F">
        <w:rPr>
          <w:rFonts w:ascii="Times New Roman" w:hAnsi="Times New Roman" w:cs="Times New Roman"/>
          <w:bCs/>
          <w:sz w:val="28"/>
          <w:szCs w:val="28"/>
        </w:rPr>
        <w:t>Адаптация детей раннего возраста к условиям ДОУ: Практическое пособие / Авт.-сост. Белкина Л. В. - Воронеж «Учитель», 2006. - 236 с.</w:t>
      </w:r>
    </w:p>
    <w:p w:rsidR="0005055F" w:rsidRPr="00587E8F" w:rsidRDefault="0005055F" w:rsidP="0005055F">
      <w:pPr>
        <w:numPr>
          <w:ilvl w:val="0"/>
          <w:numId w:val="4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7E8F">
        <w:rPr>
          <w:rFonts w:ascii="Times New Roman" w:hAnsi="Times New Roman" w:cs="Times New Roman"/>
          <w:sz w:val="28"/>
          <w:szCs w:val="28"/>
        </w:rPr>
        <w:lastRenderedPageBreak/>
        <w:t>Арцишевская И.Л. Работа психолога с гиперактивными детьми в детском саду. – М.: Книголюб, 2011. – 64с.</w:t>
      </w:r>
    </w:p>
    <w:p w:rsidR="0005055F" w:rsidRPr="00587E8F" w:rsidRDefault="0005055F" w:rsidP="0005055F">
      <w:pPr>
        <w:numPr>
          <w:ilvl w:val="0"/>
          <w:numId w:val="47"/>
        </w:num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7E8F">
        <w:rPr>
          <w:rFonts w:ascii="Times New Roman" w:hAnsi="Times New Roman" w:cs="Times New Roman"/>
          <w:sz w:val="28"/>
          <w:szCs w:val="28"/>
        </w:rPr>
        <w:t xml:space="preserve">Борисенко М. Г., Лукина Н. А. Конспекты комплексных занятий по сказкам с детьми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7E8F">
        <w:rPr>
          <w:rFonts w:ascii="Times New Roman" w:hAnsi="Times New Roman" w:cs="Times New Roman"/>
          <w:sz w:val="28"/>
          <w:szCs w:val="28"/>
        </w:rPr>
        <w:t>-4 лет. – СПб.: Паритет, 2006. - 112с.</w:t>
      </w:r>
    </w:p>
    <w:p w:rsidR="0005055F" w:rsidRPr="00587E8F" w:rsidRDefault="0005055F" w:rsidP="0005055F">
      <w:pPr>
        <w:numPr>
          <w:ilvl w:val="0"/>
          <w:numId w:val="47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87E8F">
        <w:rPr>
          <w:rFonts w:ascii="Times New Roman" w:hAnsi="Times New Roman" w:cs="Times New Roman"/>
          <w:bCs/>
          <w:sz w:val="28"/>
          <w:szCs w:val="28"/>
        </w:rPr>
        <w:t>Катаева Л.И. Коррекционно-развивающие занятия в подготовительной группе: Конспекты занятий. - М.: Книголюб, 2004. – 64с.</w:t>
      </w:r>
    </w:p>
    <w:p w:rsidR="0005055F" w:rsidRPr="00587E8F" w:rsidRDefault="0005055F" w:rsidP="0005055F">
      <w:pPr>
        <w:numPr>
          <w:ilvl w:val="0"/>
          <w:numId w:val="4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7E8F">
        <w:rPr>
          <w:rFonts w:ascii="Times New Roman" w:hAnsi="Times New Roman" w:cs="Times New Roman"/>
          <w:sz w:val="28"/>
          <w:szCs w:val="28"/>
        </w:rPr>
        <w:t>Коррекционно-развивающие занятия по социальной адаптации детей дошкольного возраста / Д.В.Володько. – Минск: ЗорныВерасок, 2010. – 104с.</w:t>
      </w:r>
    </w:p>
    <w:p w:rsidR="0005055F" w:rsidRPr="00587E8F" w:rsidRDefault="0005055F" w:rsidP="0005055F">
      <w:pPr>
        <w:numPr>
          <w:ilvl w:val="0"/>
          <w:numId w:val="47"/>
        </w:numPr>
        <w:shd w:val="clear" w:color="auto" w:fill="FFFFFF"/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87E8F">
        <w:rPr>
          <w:rFonts w:ascii="Times New Roman" w:hAnsi="Times New Roman" w:cs="Times New Roman"/>
          <w:sz w:val="28"/>
          <w:szCs w:val="28"/>
        </w:rPr>
        <w:t>Крюкова С.В., Слободяник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E8F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E8F">
        <w:rPr>
          <w:rFonts w:ascii="Times New Roman" w:hAnsi="Times New Roman" w:cs="Times New Roman"/>
          <w:bCs/>
          <w:sz w:val="28"/>
          <w:szCs w:val="28"/>
        </w:rPr>
        <w:t>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– М.: Генезис. 2002. – 208с.</w:t>
      </w:r>
    </w:p>
    <w:p w:rsidR="0005055F" w:rsidRPr="00587E8F" w:rsidRDefault="0005055F" w:rsidP="0005055F">
      <w:pPr>
        <w:numPr>
          <w:ilvl w:val="0"/>
          <w:numId w:val="47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87E8F">
        <w:rPr>
          <w:rFonts w:ascii="Times New Roman" w:hAnsi="Times New Roman" w:cs="Times New Roman"/>
          <w:bCs/>
          <w:sz w:val="28"/>
          <w:szCs w:val="28"/>
        </w:rPr>
        <w:t>Куражева Н.Ю. Козлова И.А. Приключения будущих первоклассников: психологические занятия с детьми 6-7 лет. – СПб.: Речь, 2007. – 240с.</w:t>
      </w:r>
    </w:p>
    <w:p w:rsidR="0005055F" w:rsidRPr="00587E8F" w:rsidRDefault="0005055F" w:rsidP="0005055F">
      <w:pPr>
        <w:numPr>
          <w:ilvl w:val="0"/>
          <w:numId w:val="47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87E8F">
        <w:rPr>
          <w:rFonts w:ascii="Times New Roman" w:hAnsi="Times New Roman" w:cs="Times New Roman"/>
          <w:bCs/>
          <w:sz w:val="28"/>
          <w:szCs w:val="28"/>
        </w:rPr>
        <w:t>Куражева Н.Ю., Бараева Н.В., Тузаева А.С., Козлова И.Л. «Цветик-семицветик». Программа интеллектуального, эмоционального и</w:t>
      </w:r>
      <w:r w:rsidRPr="00587E8F">
        <w:rPr>
          <w:rFonts w:ascii="MS Mincho" w:eastAsia="MS Mincho" w:hAnsi="MS Mincho" w:cs="MS Mincho" w:hint="eastAsia"/>
          <w:bCs/>
          <w:sz w:val="28"/>
          <w:szCs w:val="28"/>
        </w:rPr>
        <w:t> </w:t>
      </w:r>
      <w:r w:rsidRPr="00587E8F">
        <w:rPr>
          <w:rFonts w:ascii="Times New Roman" w:hAnsi="Times New Roman" w:cs="Times New Roman"/>
          <w:bCs/>
          <w:sz w:val="28"/>
          <w:szCs w:val="28"/>
        </w:rPr>
        <w:t>волевого развития детей 5 – 6 лет. – СПб.: Речь; М.: Сфера, 2011. – 218с.</w:t>
      </w:r>
    </w:p>
    <w:p w:rsidR="0005055F" w:rsidRPr="00587E8F" w:rsidRDefault="0005055F" w:rsidP="0005055F">
      <w:pPr>
        <w:numPr>
          <w:ilvl w:val="0"/>
          <w:numId w:val="47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87E8F">
        <w:rPr>
          <w:rFonts w:ascii="Times New Roman" w:hAnsi="Times New Roman" w:cs="Times New Roman"/>
          <w:bCs/>
          <w:sz w:val="28"/>
          <w:szCs w:val="28"/>
        </w:rPr>
        <w:t>Куражева Н.Ю., Вараева Н.В. Психологические занятия с дошкольниками. «Цветик-семицветик». – СПб.: Речь, 2005. – 96с.</w:t>
      </w:r>
    </w:p>
    <w:p w:rsidR="0005055F" w:rsidRPr="00587E8F" w:rsidRDefault="0005055F" w:rsidP="0005055F">
      <w:pPr>
        <w:numPr>
          <w:ilvl w:val="0"/>
          <w:numId w:val="4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7E8F">
        <w:rPr>
          <w:rFonts w:ascii="Times New Roman" w:hAnsi="Times New Roman" w:cs="Times New Roman"/>
          <w:sz w:val="28"/>
          <w:szCs w:val="28"/>
        </w:rPr>
        <w:t xml:space="preserve">Лютова Е.К., Монина Г.Б. Шпаргалка для родителей: Психокоррекционная работа с гиперактивными, агрессивными, тревожными и аутентичными детьми. СПб.: «Речь», 2007. – 136с. </w:t>
      </w:r>
    </w:p>
    <w:p w:rsidR="0005055F" w:rsidRPr="00587E8F" w:rsidRDefault="0005055F" w:rsidP="0005055F">
      <w:pPr>
        <w:numPr>
          <w:ilvl w:val="0"/>
          <w:numId w:val="47"/>
        </w:num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7E8F">
        <w:rPr>
          <w:rFonts w:ascii="Times New Roman" w:hAnsi="Times New Roman" w:cs="Times New Roman"/>
          <w:bCs/>
          <w:spacing w:val="-1"/>
          <w:sz w:val="28"/>
          <w:szCs w:val="28"/>
        </w:rPr>
        <w:t>Новиковская О. А.</w:t>
      </w:r>
      <w:r w:rsidRPr="00587E8F">
        <w:rPr>
          <w:rFonts w:ascii="Times New Roman" w:hAnsi="Times New Roman" w:cs="Times New Roman"/>
          <w:spacing w:val="4"/>
          <w:sz w:val="28"/>
          <w:szCs w:val="28"/>
        </w:rPr>
        <w:t xml:space="preserve">Конспекты комплексных занятий по сказкам с детьми 4-5 лет. – </w:t>
      </w:r>
      <w:r w:rsidRPr="00587E8F">
        <w:rPr>
          <w:rFonts w:ascii="Times New Roman" w:hAnsi="Times New Roman" w:cs="Times New Roman"/>
          <w:spacing w:val="5"/>
          <w:sz w:val="28"/>
          <w:szCs w:val="28"/>
        </w:rPr>
        <w:t>СПб.: Паритет, 2007. – 112 с.</w:t>
      </w:r>
    </w:p>
    <w:p w:rsidR="0005055F" w:rsidRPr="00587E8F" w:rsidRDefault="0005055F" w:rsidP="0005055F">
      <w:pPr>
        <w:numPr>
          <w:ilvl w:val="0"/>
          <w:numId w:val="47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87E8F">
        <w:rPr>
          <w:rFonts w:ascii="Times New Roman" w:hAnsi="Times New Roman" w:cs="Times New Roman"/>
          <w:sz w:val="28"/>
          <w:szCs w:val="28"/>
        </w:rPr>
        <w:t>От рождения до школы. Примерная общеобразовательная программа дошкольного образования / Под ред. Н.Е.Вераксы, Т.С.Комаровой, М.А.Васильевой. – М.: МОЗАИКА-СИНТЕЗ, 2012. – 336с;</w:t>
      </w:r>
    </w:p>
    <w:p w:rsidR="0005055F" w:rsidRPr="00587E8F" w:rsidRDefault="0005055F" w:rsidP="0005055F">
      <w:pPr>
        <w:numPr>
          <w:ilvl w:val="0"/>
          <w:numId w:val="47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87E8F">
        <w:rPr>
          <w:rFonts w:ascii="Times New Roman" w:hAnsi="Times New Roman" w:cs="Times New Roman"/>
          <w:bCs/>
          <w:sz w:val="28"/>
          <w:szCs w:val="28"/>
        </w:rPr>
        <w:t>Программа «Солнышко»: психопрофилактические занятия с детьми дошкольного возраста / Т.П. Трясорукова. – Ростов н/Д: Феникс, 2011. – 60с.</w:t>
      </w:r>
    </w:p>
    <w:p w:rsidR="0005055F" w:rsidRPr="00587E8F" w:rsidRDefault="0005055F" w:rsidP="0005055F">
      <w:pPr>
        <w:numPr>
          <w:ilvl w:val="0"/>
          <w:numId w:val="47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87E8F">
        <w:rPr>
          <w:rFonts w:ascii="Times New Roman" w:hAnsi="Times New Roman" w:cs="Times New Roman"/>
          <w:bCs/>
          <w:sz w:val="28"/>
          <w:szCs w:val="28"/>
        </w:rPr>
        <w:t>Пылаева Н.В., Ахутина Т.В. Школа внимания. Методика коррекции и развития внимания у детей 5-7 лет: Методическое пособие. – М.: Теревинф, 2004. – 47с.</w:t>
      </w:r>
    </w:p>
    <w:p w:rsidR="0005055F" w:rsidRPr="00587E8F" w:rsidRDefault="0005055F" w:rsidP="0005055F">
      <w:pPr>
        <w:numPr>
          <w:ilvl w:val="0"/>
          <w:numId w:val="47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87E8F">
        <w:rPr>
          <w:rFonts w:ascii="Times New Roman" w:hAnsi="Times New Roman" w:cs="Times New Roman"/>
          <w:bCs/>
          <w:sz w:val="28"/>
          <w:szCs w:val="28"/>
        </w:rPr>
        <w:t>Пылаева Н.В., Ахутина Т.В. Школа внимания. Методика коррекции и развития внимания у детей 5-7 лет: Рабочая тетрадь. – М.: Теревинф, 2004. – 50с.</w:t>
      </w:r>
    </w:p>
    <w:p w:rsidR="0005055F" w:rsidRPr="00587E8F" w:rsidRDefault="0005055F" w:rsidP="0005055F">
      <w:pPr>
        <w:numPr>
          <w:ilvl w:val="0"/>
          <w:numId w:val="47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87E8F">
        <w:rPr>
          <w:rFonts w:ascii="Times New Roman" w:hAnsi="Times New Roman" w:cs="Times New Roman"/>
          <w:bCs/>
          <w:sz w:val="28"/>
          <w:szCs w:val="28"/>
        </w:rPr>
        <w:t>Роньжина А.С. Занятия психолога с детьми 2-4 лет в период адаптации к дошкольному учреждению. - М.: Книголюб, 2003. – 72с.</w:t>
      </w:r>
    </w:p>
    <w:p w:rsidR="0005055F" w:rsidRPr="00587E8F" w:rsidRDefault="0005055F" w:rsidP="0005055F">
      <w:pPr>
        <w:numPr>
          <w:ilvl w:val="0"/>
          <w:numId w:val="47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87E8F">
        <w:rPr>
          <w:rFonts w:ascii="Times New Roman" w:hAnsi="Times New Roman" w:cs="Times New Roman"/>
          <w:bCs/>
          <w:sz w:val="28"/>
          <w:szCs w:val="28"/>
        </w:rPr>
        <w:t>Шарохина В.Л. Коррекционно-развивающие занятия в младшей группе: Конспекты занятий. – М.: Книголюб, 2005. – 64с.</w:t>
      </w:r>
    </w:p>
    <w:p w:rsidR="0005055F" w:rsidRPr="00587E8F" w:rsidRDefault="0005055F" w:rsidP="0005055F">
      <w:pPr>
        <w:numPr>
          <w:ilvl w:val="0"/>
          <w:numId w:val="47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87E8F">
        <w:rPr>
          <w:rFonts w:ascii="Times New Roman" w:hAnsi="Times New Roman" w:cs="Times New Roman"/>
          <w:bCs/>
          <w:sz w:val="28"/>
          <w:szCs w:val="28"/>
        </w:rPr>
        <w:t>Шарохина В.Л. Коррекционно-развивающие занятия в средней группе: Конспекты занятий. – М.: Книголюб, 2002. – 72с.</w:t>
      </w:r>
    </w:p>
    <w:p w:rsidR="0005055F" w:rsidRPr="00587E8F" w:rsidRDefault="0005055F" w:rsidP="0005055F">
      <w:pPr>
        <w:numPr>
          <w:ilvl w:val="0"/>
          <w:numId w:val="47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87E8F">
        <w:rPr>
          <w:rFonts w:ascii="Times New Roman" w:hAnsi="Times New Roman" w:cs="Times New Roman"/>
          <w:bCs/>
          <w:sz w:val="28"/>
          <w:szCs w:val="28"/>
        </w:rPr>
        <w:t>Шарохина В.Л. Коррекционно-развивающие занятия в старшей группе: Конспекты занятий. – М.: Книголюб, 2005. – 64с.</w:t>
      </w:r>
    </w:p>
    <w:p w:rsidR="00025B09" w:rsidRPr="0005055F" w:rsidRDefault="0005055F" w:rsidP="0005055F">
      <w:pPr>
        <w:numPr>
          <w:ilvl w:val="0"/>
          <w:numId w:val="47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87E8F">
        <w:rPr>
          <w:rFonts w:ascii="Times New Roman" w:hAnsi="Times New Roman" w:cs="Times New Roman"/>
          <w:bCs/>
          <w:sz w:val="28"/>
          <w:szCs w:val="28"/>
        </w:rPr>
        <w:t>Шарохина В.Л. Психологическая подготовка детей к школе: Конспекты занятий. – М.: Книголюб, 2009. – 48с.</w:t>
      </w:r>
    </w:p>
    <w:sectPr w:rsidR="00025B09" w:rsidRPr="0005055F" w:rsidSect="0048027E">
      <w:headerReference w:type="default" r:id="rId10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467" w:rsidRDefault="00405467" w:rsidP="0048027E">
      <w:pPr>
        <w:spacing w:after="0" w:line="240" w:lineRule="auto"/>
      </w:pPr>
      <w:r>
        <w:separator/>
      </w:r>
    </w:p>
  </w:endnote>
  <w:endnote w:type="continuationSeparator" w:id="1">
    <w:p w:rsidR="00405467" w:rsidRDefault="00405467" w:rsidP="0048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467" w:rsidRDefault="00405467" w:rsidP="0048027E">
      <w:pPr>
        <w:spacing w:after="0" w:line="240" w:lineRule="auto"/>
      </w:pPr>
      <w:r>
        <w:separator/>
      </w:r>
    </w:p>
  </w:footnote>
  <w:footnote w:type="continuationSeparator" w:id="1">
    <w:p w:rsidR="00405467" w:rsidRDefault="00405467" w:rsidP="0048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256454"/>
      <w:docPartObj>
        <w:docPartGallery w:val="Page Numbers (Margins)"/>
        <w:docPartUnique/>
      </w:docPartObj>
    </w:sdtPr>
    <w:sdtContent>
      <w:p w:rsidR="0048027E" w:rsidRDefault="0048027E">
        <w:pPr>
          <w:pStyle w:val="a7"/>
        </w:pPr>
        <w:r>
          <w:rPr>
            <w:noProof/>
            <w:lang w:eastAsia="zh-TW"/>
          </w:rPr>
          <w:pict>
            <v:rect id="_x0000_s2049" style="position:absolute;margin-left:153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48027E" w:rsidRDefault="0048027E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D35A35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4.5pt;height:42pt;visibility:visible;mso-wrap-style:square" o:bullet="t">
        <v:imagedata r:id="rId1" o:title=""/>
      </v:shape>
    </w:pict>
  </w:numPicBullet>
  <w:abstractNum w:abstractNumId="0">
    <w:nsid w:val="000A2B6F"/>
    <w:multiLevelType w:val="multilevel"/>
    <w:tmpl w:val="E39211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907085"/>
    <w:multiLevelType w:val="multilevel"/>
    <w:tmpl w:val="CCAE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B79EC"/>
    <w:multiLevelType w:val="multilevel"/>
    <w:tmpl w:val="498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E6A4E"/>
    <w:multiLevelType w:val="multilevel"/>
    <w:tmpl w:val="DDE2DF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C7B7046"/>
    <w:multiLevelType w:val="multilevel"/>
    <w:tmpl w:val="E70C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5060B"/>
    <w:multiLevelType w:val="multilevel"/>
    <w:tmpl w:val="FC14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624842"/>
    <w:multiLevelType w:val="hybridMultilevel"/>
    <w:tmpl w:val="3C7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10CF3"/>
    <w:multiLevelType w:val="multilevel"/>
    <w:tmpl w:val="EC2CF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D035D"/>
    <w:multiLevelType w:val="multilevel"/>
    <w:tmpl w:val="4EC4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946C8D"/>
    <w:multiLevelType w:val="multilevel"/>
    <w:tmpl w:val="750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F45EA4"/>
    <w:multiLevelType w:val="multilevel"/>
    <w:tmpl w:val="F1CC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53448"/>
    <w:multiLevelType w:val="multilevel"/>
    <w:tmpl w:val="DAA8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33284B"/>
    <w:multiLevelType w:val="multilevel"/>
    <w:tmpl w:val="1146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107003"/>
    <w:multiLevelType w:val="multilevel"/>
    <w:tmpl w:val="DB20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11759"/>
    <w:multiLevelType w:val="multilevel"/>
    <w:tmpl w:val="B9EC2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C0D01"/>
    <w:multiLevelType w:val="multilevel"/>
    <w:tmpl w:val="48A2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B219EA"/>
    <w:multiLevelType w:val="multilevel"/>
    <w:tmpl w:val="D6AE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4D37C1"/>
    <w:multiLevelType w:val="multilevel"/>
    <w:tmpl w:val="39EE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87590F"/>
    <w:multiLevelType w:val="multilevel"/>
    <w:tmpl w:val="9538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CF7392"/>
    <w:multiLevelType w:val="multilevel"/>
    <w:tmpl w:val="0E38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88077A"/>
    <w:multiLevelType w:val="hybridMultilevel"/>
    <w:tmpl w:val="2C4A7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326B8C"/>
    <w:multiLevelType w:val="multilevel"/>
    <w:tmpl w:val="57D64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36087C"/>
    <w:multiLevelType w:val="multilevel"/>
    <w:tmpl w:val="4F54BD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28827CF"/>
    <w:multiLevelType w:val="multilevel"/>
    <w:tmpl w:val="AEC4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8F3C6F"/>
    <w:multiLevelType w:val="multilevel"/>
    <w:tmpl w:val="5888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FC6F5F"/>
    <w:multiLevelType w:val="multilevel"/>
    <w:tmpl w:val="D6D660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74A2BFE"/>
    <w:multiLevelType w:val="multilevel"/>
    <w:tmpl w:val="DBFE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521067"/>
    <w:multiLevelType w:val="multilevel"/>
    <w:tmpl w:val="D206C3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FD47B5"/>
    <w:multiLevelType w:val="multilevel"/>
    <w:tmpl w:val="50B48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39B20DE"/>
    <w:multiLevelType w:val="multilevel"/>
    <w:tmpl w:val="29E6D6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0639F1"/>
    <w:multiLevelType w:val="multilevel"/>
    <w:tmpl w:val="25465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363B60"/>
    <w:multiLevelType w:val="multilevel"/>
    <w:tmpl w:val="1B6C7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567D3D"/>
    <w:multiLevelType w:val="multilevel"/>
    <w:tmpl w:val="D36A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A03110"/>
    <w:multiLevelType w:val="multilevel"/>
    <w:tmpl w:val="E7D4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2F1A61"/>
    <w:multiLevelType w:val="multilevel"/>
    <w:tmpl w:val="4F02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505D44"/>
    <w:multiLevelType w:val="multilevel"/>
    <w:tmpl w:val="7CCC2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FD30E9"/>
    <w:multiLevelType w:val="multilevel"/>
    <w:tmpl w:val="3AD4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42647C"/>
    <w:multiLevelType w:val="multilevel"/>
    <w:tmpl w:val="7270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FE05F8"/>
    <w:multiLevelType w:val="hybridMultilevel"/>
    <w:tmpl w:val="3FA4C5B8"/>
    <w:lvl w:ilvl="0" w:tplc="E0E42B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6C0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C9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4C8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24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540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C2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66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DCC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022169B"/>
    <w:multiLevelType w:val="multilevel"/>
    <w:tmpl w:val="FDF660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0">
    <w:nsid w:val="767B151F"/>
    <w:multiLevelType w:val="multilevel"/>
    <w:tmpl w:val="E5E6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1F072C"/>
    <w:multiLevelType w:val="multilevel"/>
    <w:tmpl w:val="A9A6C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FA63C9"/>
    <w:multiLevelType w:val="hybridMultilevel"/>
    <w:tmpl w:val="A62C8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B0FC2"/>
    <w:multiLevelType w:val="multilevel"/>
    <w:tmpl w:val="4D5E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970782"/>
    <w:multiLevelType w:val="multilevel"/>
    <w:tmpl w:val="6F70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112DEE"/>
    <w:multiLevelType w:val="multilevel"/>
    <w:tmpl w:val="8BC8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F22BF2"/>
    <w:multiLevelType w:val="multilevel"/>
    <w:tmpl w:val="2D9E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34"/>
  </w:num>
  <w:num w:numId="4">
    <w:abstractNumId w:val="40"/>
  </w:num>
  <w:num w:numId="5">
    <w:abstractNumId w:val="44"/>
  </w:num>
  <w:num w:numId="6">
    <w:abstractNumId w:val="21"/>
  </w:num>
  <w:num w:numId="7">
    <w:abstractNumId w:val="36"/>
  </w:num>
  <w:num w:numId="8">
    <w:abstractNumId w:val="1"/>
  </w:num>
  <w:num w:numId="9">
    <w:abstractNumId w:val="35"/>
  </w:num>
  <w:num w:numId="10">
    <w:abstractNumId w:val="31"/>
  </w:num>
  <w:num w:numId="11">
    <w:abstractNumId w:val="16"/>
  </w:num>
  <w:num w:numId="12">
    <w:abstractNumId w:val="27"/>
  </w:num>
  <w:num w:numId="13">
    <w:abstractNumId w:val="41"/>
  </w:num>
  <w:num w:numId="14">
    <w:abstractNumId w:val="9"/>
  </w:num>
  <w:num w:numId="15">
    <w:abstractNumId w:val="14"/>
  </w:num>
  <w:num w:numId="16">
    <w:abstractNumId w:val="43"/>
  </w:num>
  <w:num w:numId="17">
    <w:abstractNumId w:val="18"/>
  </w:num>
  <w:num w:numId="18">
    <w:abstractNumId w:val="10"/>
  </w:num>
  <w:num w:numId="19">
    <w:abstractNumId w:val="37"/>
  </w:num>
  <w:num w:numId="20">
    <w:abstractNumId w:val="8"/>
  </w:num>
  <w:num w:numId="21">
    <w:abstractNumId w:val="32"/>
  </w:num>
  <w:num w:numId="22">
    <w:abstractNumId w:val="33"/>
  </w:num>
  <w:num w:numId="23">
    <w:abstractNumId w:val="26"/>
  </w:num>
  <w:num w:numId="24">
    <w:abstractNumId w:val="15"/>
  </w:num>
  <w:num w:numId="25">
    <w:abstractNumId w:val="12"/>
  </w:num>
  <w:num w:numId="26">
    <w:abstractNumId w:val="7"/>
  </w:num>
  <w:num w:numId="27">
    <w:abstractNumId w:val="46"/>
  </w:num>
  <w:num w:numId="28">
    <w:abstractNumId w:val="23"/>
  </w:num>
  <w:num w:numId="29">
    <w:abstractNumId w:val="4"/>
  </w:num>
  <w:num w:numId="30">
    <w:abstractNumId w:val="30"/>
  </w:num>
  <w:num w:numId="31">
    <w:abstractNumId w:val="45"/>
  </w:num>
  <w:num w:numId="32">
    <w:abstractNumId w:val="29"/>
  </w:num>
  <w:num w:numId="33">
    <w:abstractNumId w:val="5"/>
  </w:num>
  <w:num w:numId="34">
    <w:abstractNumId w:val="11"/>
  </w:num>
  <w:num w:numId="35">
    <w:abstractNumId w:val="39"/>
  </w:num>
  <w:num w:numId="36">
    <w:abstractNumId w:val="20"/>
  </w:num>
  <w:num w:numId="37">
    <w:abstractNumId w:val="38"/>
  </w:num>
  <w:num w:numId="38">
    <w:abstractNumId w:val="42"/>
  </w:num>
  <w:num w:numId="39">
    <w:abstractNumId w:val="28"/>
  </w:num>
  <w:num w:numId="40">
    <w:abstractNumId w:val="25"/>
  </w:num>
  <w:num w:numId="41">
    <w:abstractNumId w:val="3"/>
  </w:num>
  <w:num w:numId="42">
    <w:abstractNumId w:val="0"/>
  </w:num>
  <w:num w:numId="43">
    <w:abstractNumId w:val="22"/>
  </w:num>
  <w:num w:numId="44">
    <w:abstractNumId w:val="24"/>
  </w:num>
  <w:num w:numId="45">
    <w:abstractNumId w:val="2"/>
  </w:num>
  <w:num w:numId="46">
    <w:abstractNumId w:val="13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C3015"/>
    <w:rsid w:val="00025B09"/>
    <w:rsid w:val="0005055F"/>
    <w:rsid w:val="00405467"/>
    <w:rsid w:val="00426E14"/>
    <w:rsid w:val="0048027E"/>
    <w:rsid w:val="009200BB"/>
    <w:rsid w:val="00B632CA"/>
    <w:rsid w:val="00BA1351"/>
    <w:rsid w:val="00CC3015"/>
    <w:rsid w:val="00D3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  <o:r id="V:Rule4" type="connector" idref="#_x0000_s1031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3015"/>
  </w:style>
  <w:style w:type="paragraph" w:customStyle="1" w:styleId="c94">
    <w:name w:val="c94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3015"/>
    <w:rPr>
      <w:color w:val="0000FF"/>
      <w:u w:val="single"/>
    </w:rPr>
  </w:style>
  <w:style w:type="paragraph" w:customStyle="1" w:styleId="c52">
    <w:name w:val="c52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3015"/>
  </w:style>
  <w:style w:type="paragraph" w:customStyle="1" w:styleId="c72">
    <w:name w:val="c72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C3015"/>
  </w:style>
  <w:style w:type="paragraph" w:customStyle="1" w:styleId="c59">
    <w:name w:val="c59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CC3015"/>
  </w:style>
  <w:style w:type="paragraph" w:customStyle="1" w:styleId="c57">
    <w:name w:val="c57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3015"/>
  </w:style>
  <w:style w:type="character" w:customStyle="1" w:styleId="c61">
    <w:name w:val="c61"/>
    <w:basedOn w:val="a0"/>
    <w:rsid w:val="00CC3015"/>
  </w:style>
  <w:style w:type="paragraph" w:customStyle="1" w:styleId="c84">
    <w:name w:val="c84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3015"/>
  </w:style>
  <w:style w:type="paragraph" w:customStyle="1" w:styleId="c51">
    <w:name w:val="c51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uiPriority w:val="39"/>
    <w:rsid w:val="00CC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A13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13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3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8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027E"/>
  </w:style>
  <w:style w:type="paragraph" w:styleId="a9">
    <w:name w:val="footer"/>
    <w:basedOn w:val="a"/>
    <w:link w:val="aa"/>
    <w:uiPriority w:val="99"/>
    <w:semiHidden/>
    <w:unhideWhenUsed/>
    <w:rsid w:val="0048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21</Pages>
  <Words>7010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2019-06-16T16:32:00Z</dcterms:created>
  <dcterms:modified xsi:type="dcterms:W3CDTF">2019-06-16T18:07:00Z</dcterms:modified>
</cp:coreProperties>
</file>